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80"/>
        <w:gridCol w:w="5175"/>
      </w:tblGrid>
      <w:tr w:rsidRPr="00970DC4" w:rsidR="00970DC4" w:rsidTr="77233AAD" w14:paraId="0664AD18" w14:textId="77777777">
        <w:tc>
          <w:tcPr>
            <w:tcW w:w="5280" w:type="dxa"/>
            <w:tcBorders>
              <w:top w:val="nil"/>
              <w:left w:val="nil"/>
              <w:bottom w:val="nil"/>
              <w:right w:val="nil"/>
            </w:tcBorders>
            <w:shd w:val="clear" w:color="auto" w:fill="auto"/>
            <w:tcMar/>
            <w:vAlign w:val="center"/>
            <w:hideMark/>
          </w:tcPr>
          <w:p w:rsidRPr="00970DC4" w:rsidR="00970DC4" w:rsidP="00970DC4" w:rsidRDefault="00970DC4" w14:paraId="754C4CF7" w14:textId="17FE4F32">
            <w:pPr>
              <w:textAlignment w:val="baseline"/>
              <w:rPr>
                <w:rFonts w:ascii="Times New Roman" w:hAnsi="Times New Roman"/>
                <w:sz w:val="24"/>
                <w:szCs w:val="24"/>
                <w:lang w:eastAsia="en-GB"/>
              </w:rPr>
            </w:pPr>
            <w:r w:rsidRPr="00970DC4">
              <w:rPr>
                <w:rFonts w:asciiTheme="minorHAnsi" w:hAnsiTheme="minorHAnsi"/>
                <w:b/>
                <w:noProof/>
                <w:sz w:val="22"/>
                <w:szCs w:val="22"/>
              </w:rPr>
              <w:drawing>
                <wp:inline distT="0" distB="0" distL="0" distR="0" wp14:anchorId="24CB0811" wp14:editId="0775C2FD">
                  <wp:extent cx="1470355" cy="247370"/>
                  <wp:effectExtent l="0" t="0" r="0" b="0"/>
                  <wp:docPr id="5" name="Picture 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sign&#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654" cy="256673"/>
                          </a:xfrm>
                          <a:prstGeom prst="rect">
                            <a:avLst/>
                          </a:prstGeom>
                          <a:noFill/>
                          <a:ln>
                            <a:noFill/>
                          </a:ln>
                        </pic:spPr>
                      </pic:pic>
                    </a:graphicData>
                  </a:graphic>
                </wp:inline>
              </w:drawing>
            </w:r>
            <w:r w:rsidRPr="00970DC4">
              <w:rPr>
                <w:rFonts w:ascii="Verdana" w:hAnsi="Verdana"/>
                <w:lang w:eastAsia="en-GB"/>
              </w:rPr>
              <w:t> </w:t>
            </w:r>
          </w:p>
        </w:tc>
        <w:tc>
          <w:tcPr>
            <w:tcW w:w="5175" w:type="dxa"/>
            <w:tcBorders>
              <w:top w:val="nil"/>
              <w:left w:val="nil"/>
              <w:bottom w:val="nil"/>
              <w:right w:val="nil"/>
            </w:tcBorders>
            <w:shd w:val="clear" w:color="auto" w:fill="auto"/>
            <w:tcMar/>
            <w:hideMark/>
          </w:tcPr>
          <w:p w:rsidRPr="00970DC4" w:rsidR="00970DC4" w:rsidP="00970DC4" w:rsidRDefault="00970DC4" w14:paraId="0B318915" w14:textId="61B7754B">
            <w:pPr>
              <w:jc w:val="right"/>
              <w:textAlignment w:val="baseline"/>
              <w:rPr>
                <w:rFonts w:ascii="Times New Roman" w:hAnsi="Times New Roman"/>
                <w:sz w:val="24"/>
                <w:szCs w:val="24"/>
                <w:lang w:eastAsia="en-GB"/>
              </w:rPr>
            </w:pPr>
            <w:r w:rsidR="00970DC4">
              <w:drawing>
                <wp:inline wp14:editId="6231B83A" wp14:anchorId="1C01349E">
                  <wp:extent cx="1331595" cy="446405"/>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3318e3ad4b1641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31595" cy="446405"/>
                          </a:xfrm>
                          <a:prstGeom prst="rect">
                            <a:avLst/>
                          </a:prstGeom>
                        </pic:spPr>
                      </pic:pic>
                    </a:graphicData>
                  </a:graphic>
                </wp:inline>
              </w:drawing>
            </w:r>
            <w:r w:rsidRPr="77233AAD" w:rsidR="00970DC4">
              <w:rPr>
                <w:rFonts w:ascii="Verdana" w:hAnsi="Verdana"/>
                <w:lang w:eastAsia="en-GB"/>
              </w:rPr>
              <w:t> </w:t>
            </w:r>
          </w:p>
        </w:tc>
      </w:tr>
    </w:tbl>
    <w:p w:rsidRPr="00970DC4" w:rsidR="00970DC4" w:rsidP="00970DC4" w:rsidRDefault="00B77342" w14:paraId="47B65935" w14:textId="60C1E8D2">
      <w:pPr>
        <w:textAlignment w:val="baseline"/>
        <w:rPr>
          <w:rFonts w:ascii="Segoe UI" w:hAnsi="Segoe UI" w:cs="Segoe UI"/>
          <w:b/>
          <w:bCs/>
          <w:sz w:val="18"/>
          <w:szCs w:val="18"/>
          <w:lang w:eastAsia="en-GB"/>
        </w:rPr>
      </w:pPr>
      <w:r w:rsidRPr="00B77342">
        <w:rPr>
          <w:rFonts w:ascii="Verdana" w:hAnsi="Verdana" w:cs="Segoe UI"/>
          <w:b/>
          <w:bCs/>
          <w:lang w:eastAsia="en-GB"/>
        </w:rPr>
        <w:t xml:space="preserve">Visitors </w:t>
      </w:r>
    </w:p>
    <w:p w:rsidRPr="00970DC4" w:rsidR="00970DC4" w:rsidP="00970DC4" w:rsidRDefault="00970DC4" w14:paraId="398912AE" w14:textId="77777777">
      <w:pPr>
        <w:textAlignment w:val="baseline"/>
        <w:rPr>
          <w:rFonts w:ascii="Segoe UI" w:hAnsi="Segoe UI" w:cs="Segoe UI"/>
          <w:sz w:val="18"/>
          <w:szCs w:val="18"/>
          <w:lang w:eastAsia="en-GB"/>
        </w:rPr>
      </w:pPr>
      <w:r w:rsidRPr="00970DC4">
        <w:rPr>
          <w:rFonts w:ascii="Verdana" w:hAnsi="Verdana" w:cs="Segoe UI"/>
          <w:lang w:eastAsia="en-GB"/>
        </w:rPr>
        <w:t> </w:t>
      </w:r>
    </w:p>
    <w:tbl>
      <w:tblPr>
        <w:tblW w:w="920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25"/>
        <w:gridCol w:w="6584"/>
      </w:tblGrid>
      <w:tr w:rsidRPr="00970DC4" w:rsidR="00970DC4" w:rsidTr="3DB36D65" w14:paraId="5C5987C6"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5A9E818A" w14:textId="77777777">
            <w:pPr>
              <w:textAlignment w:val="baseline"/>
              <w:rPr>
                <w:rFonts w:ascii="Times New Roman" w:hAnsi="Times New Roman"/>
                <w:lang w:eastAsia="en-GB"/>
              </w:rPr>
            </w:pPr>
            <w:r w:rsidRPr="00970DC4">
              <w:rPr>
                <w:rFonts w:ascii="Verdana" w:hAnsi="Verdana"/>
                <w:b/>
                <w:bCs/>
                <w:lang w:eastAsia="en-GB"/>
              </w:rPr>
              <w:t>Procedure name</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C9251F" w14:paraId="0DDC6D4B" w14:textId="3D39572D">
            <w:pPr>
              <w:textAlignment w:val="baseline"/>
              <w:rPr>
                <w:rFonts w:ascii="Times New Roman" w:hAnsi="Times New Roman"/>
                <w:lang w:eastAsia="en-GB"/>
              </w:rPr>
            </w:pPr>
            <w:r>
              <w:rPr>
                <w:rFonts w:ascii="Verdana" w:hAnsi="Verdana"/>
                <w:lang w:eastAsia="en-GB"/>
              </w:rPr>
              <w:t>Vi</w:t>
            </w:r>
            <w:r w:rsidRPr="00C9251F">
              <w:rPr>
                <w:rFonts w:ascii="Verdana" w:hAnsi="Verdana"/>
                <w:lang w:eastAsia="en-GB"/>
              </w:rPr>
              <w:t xml:space="preserve">sitors </w:t>
            </w:r>
          </w:p>
        </w:tc>
      </w:tr>
      <w:tr w:rsidRPr="00970DC4" w:rsidR="00970DC4" w:rsidTr="3DB36D65" w14:paraId="71404F04"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71BA933D" w14:textId="77777777">
            <w:pPr>
              <w:textAlignment w:val="baseline"/>
              <w:rPr>
                <w:rFonts w:ascii="Times New Roman" w:hAnsi="Times New Roman"/>
                <w:lang w:eastAsia="en-GB"/>
              </w:rPr>
            </w:pPr>
            <w:r w:rsidRPr="00970DC4">
              <w:rPr>
                <w:rFonts w:ascii="Verdana" w:hAnsi="Verdana"/>
                <w:b/>
                <w:bCs/>
                <w:lang w:eastAsia="en-GB"/>
              </w:rPr>
              <w:t>Department</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970DC4" w14:paraId="1DAF82F9" w14:textId="77777777">
            <w:pPr>
              <w:textAlignment w:val="baseline"/>
              <w:rPr>
                <w:rFonts w:ascii="Verdana" w:hAnsi="Verdana"/>
                <w:lang w:eastAsia="en-GB"/>
              </w:rPr>
            </w:pPr>
            <w:r w:rsidRPr="00970DC4">
              <w:rPr>
                <w:rFonts w:ascii="Verdana" w:hAnsi="Verdana"/>
                <w:lang w:eastAsia="en-GB"/>
              </w:rPr>
              <w:t>Housing </w:t>
            </w:r>
          </w:p>
        </w:tc>
      </w:tr>
      <w:tr w:rsidRPr="00970DC4" w:rsidR="00970DC4" w:rsidTr="3DB36D65" w14:paraId="6CCB573D"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4B242E02" w14:textId="77777777">
            <w:pPr>
              <w:textAlignment w:val="baseline"/>
              <w:rPr>
                <w:rFonts w:ascii="Times New Roman" w:hAnsi="Times New Roman"/>
                <w:lang w:eastAsia="en-GB"/>
              </w:rPr>
            </w:pPr>
            <w:r w:rsidRPr="00970DC4">
              <w:rPr>
                <w:rFonts w:ascii="Verdana" w:hAnsi="Verdana"/>
                <w:b/>
                <w:bCs/>
                <w:lang w:eastAsia="en-GB"/>
              </w:rPr>
              <w:t>Related policy</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1204D9" w14:paraId="4605EFBF" w14:textId="27BE453B">
            <w:pPr>
              <w:textAlignment w:val="baseline"/>
              <w:rPr>
                <w:rFonts w:ascii="Verdana" w:hAnsi="Verdana"/>
                <w:lang w:eastAsia="en-GB"/>
              </w:rPr>
            </w:pPr>
            <w:r w:rsidRPr="00C9251F">
              <w:rPr>
                <w:rFonts w:ascii="Verdana" w:hAnsi="Verdana"/>
                <w:lang w:eastAsia="en-GB"/>
              </w:rPr>
              <w:t xml:space="preserve">Visitors Policy </w:t>
            </w:r>
          </w:p>
        </w:tc>
      </w:tr>
      <w:tr w:rsidRPr="00970DC4" w:rsidR="00970DC4" w:rsidTr="3DB36D65" w14:paraId="3A55F669"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4FDEABBB" w14:textId="77777777">
            <w:pPr>
              <w:textAlignment w:val="baseline"/>
              <w:rPr>
                <w:rFonts w:ascii="Times New Roman" w:hAnsi="Times New Roman"/>
                <w:lang w:eastAsia="en-GB"/>
              </w:rPr>
            </w:pPr>
            <w:r w:rsidRPr="00970DC4">
              <w:rPr>
                <w:rFonts w:ascii="Verdana" w:hAnsi="Verdana"/>
                <w:b/>
                <w:bCs/>
                <w:lang w:eastAsia="en-GB"/>
              </w:rPr>
              <w:t>Author/updated by</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1204D9" w14:paraId="2C6F066B" w14:textId="40C33DE3">
            <w:pPr>
              <w:textAlignment w:val="baseline"/>
              <w:rPr>
                <w:rFonts w:ascii="Verdana" w:hAnsi="Verdana"/>
                <w:lang w:eastAsia="en-GB"/>
              </w:rPr>
            </w:pPr>
            <w:r>
              <w:rPr>
                <w:rFonts w:ascii="Verdana" w:hAnsi="Verdana"/>
                <w:lang w:eastAsia="en-GB"/>
              </w:rPr>
              <w:t xml:space="preserve">Adrianna Collyer </w:t>
            </w:r>
            <w:r w:rsidRPr="00970DC4" w:rsidR="00970DC4">
              <w:rPr>
                <w:rFonts w:ascii="Verdana" w:hAnsi="Verdana"/>
                <w:lang w:eastAsia="en-GB"/>
              </w:rPr>
              <w:t> </w:t>
            </w:r>
          </w:p>
        </w:tc>
      </w:tr>
      <w:tr w:rsidRPr="00970DC4" w:rsidR="00970DC4" w:rsidTr="3DB36D65" w14:paraId="7F49C7FB"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0EDAF530" w14:textId="77777777">
            <w:pPr>
              <w:textAlignment w:val="baseline"/>
              <w:rPr>
                <w:rFonts w:ascii="Times New Roman" w:hAnsi="Times New Roman"/>
                <w:lang w:eastAsia="en-GB"/>
              </w:rPr>
            </w:pPr>
            <w:r w:rsidRPr="00970DC4">
              <w:rPr>
                <w:rFonts w:ascii="Verdana" w:hAnsi="Verdana"/>
                <w:b/>
                <w:bCs/>
                <w:lang w:eastAsia="en-GB"/>
              </w:rPr>
              <w:t>Most recent update</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1204D9" w14:paraId="00FCDA27" w14:textId="22F26FE0">
            <w:pPr>
              <w:textAlignment w:val="baseline"/>
              <w:rPr>
                <w:rFonts w:ascii="Verdana" w:hAnsi="Verdana"/>
                <w:lang w:eastAsia="en-GB"/>
              </w:rPr>
            </w:pPr>
            <w:r>
              <w:rPr>
                <w:rFonts w:ascii="Verdana" w:hAnsi="Verdana"/>
                <w:lang w:eastAsia="en-GB"/>
              </w:rPr>
              <w:t>31/</w:t>
            </w:r>
            <w:r w:rsidR="00C9251F">
              <w:rPr>
                <w:rFonts w:ascii="Verdana" w:hAnsi="Verdana"/>
                <w:lang w:eastAsia="en-GB"/>
              </w:rPr>
              <w:t>01/2022</w:t>
            </w:r>
          </w:p>
        </w:tc>
      </w:tr>
      <w:tr w:rsidRPr="00970DC4" w:rsidR="00970DC4" w:rsidTr="3DB36D65" w14:paraId="42A3BFE3" w14:textId="77777777">
        <w:trPr>
          <w:trHeight w:val="274"/>
        </w:trPr>
        <w:tc>
          <w:tcPr>
            <w:tcW w:w="2625" w:type="dxa"/>
            <w:tcBorders>
              <w:top w:val="nil"/>
              <w:left w:val="nil"/>
              <w:bottom w:val="nil"/>
              <w:right w:val="nil"/>
            </w:tcBorders>
            <w:shd w:val="clear" w:color="auto" w:fill="auto"/>
            <w:hideMark/>
          </w:tcPr>
          <w:p w:rsidRPr="00970DC4" w:rsidR="00970DC4" w:rsidP="00970DC4" w:rsidRDefault="00970DC4" w14:paraId="4C89E2C4" w14:textId="77777777">
            <w:pPr>
              <w:textAlignment w:val="baseline"/>
              <w:rPr>
                <w:rFonts w:ascii="Times New Roman" w:hAnsi="Times New Roman"/>
                <w:lang w:eastAsia="en-GB"/>
              </w:rPr>
            </w:pPr>
            <w:r w:rsidRPr="00970DC4">
              <w:rPr>
                <w:rFonts w:ascii="Verdana" w:hAnsi="Verdana"/>
                <w:b/>
                <w:bCs/>
                <w:lang w:eastAsia="en-GB"/>
              </w:rPr>
              <w:t>Checked by</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1204D9" w14:paraId="60CD64E0" w14:textId="273F69ED">
            <w:pPr>
              <w:textAlignment w:val="baseline"/>
              <w:rPr>
                <w:rFonts w:ascii="Verdana" w:hAnsi="Verdana"/>
                <w:lang w:eastAsia="en-GB"/>
              </w:rPr>
            </w:pPr>
            <w:r>
              <w:rPr>
                <w:rFonts w:ascii="Verdana" w:hAnsi="Verdana"/>
                <w:lang w:eastAsia="en-GB"/>
              </w:rPr>
              <w:t xml:space="preserve">Becky Parke </w:t>
            </w:r>
          </w:p>
        </w:tc>
      </w:tr>
      <w:tr w:rsidRPr="00970DC4" w:rsidR="00970DC4" w:rsidTr="3DB36D65" w14:paraId="5CC6C17F"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1F05517E" w14:textId="77777777">
            <w:pPr>
              <w:textAlignment w:val="baseline"/>
              <w:rPr>
                <w:rFonts w:ascii="Times New Roman" w:hAnsi="Times New Roman"/>
                <w:lang w:eastAsia="en-GB"/>
              </w:rPr>
            </w:pPr>
            <w:r w:rsidRPr="00970DC4">
              <w:rPr>
                <w:rFonts w:ascii="Verdana" w:hAnsi="Verdana"/>
                <w:b/>
                <w:bCs/>
                <w:lang w:eastAsia="en-GB"/>
              </w:rPr>
              <w:t>Check date</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1204D9" w14:paraId="2A140313" w14:textId="5BD220C1">
            <w:pPr>
              <w:textAlignment w:val="baseline"/>
              <w:rPr>
                <w:rFonts w:ascii="Verdana" w:hAnsi="Verdana"/>
                <w:lang w:eastAsia="en-GB"/>
              </w:rPr>
            </w:pPr>
            <w:r>
              <w:rPr>
                <w:rFonts w:ascii="Verdana" w:hAnsi="Verdana"/>
                <w:lang w:eastAsia="en-GB"/>
              </w:rPr>
              <w:t>31/01/2022</w:t>
            </w:r>
          </w:p>
        </w:tc>
      </w:tr>
      <w:tr w:rsidRPr="00970DC4" w:rsidR="00970DC4" w:rsidTr="3DB36D65" w14:paraId="387B2602" w14:textId="77777777">
        <w:trPr>
          <w:trHeight w:val="263"/>
        </w:trPr>
        <w:tc>
          <w:tcPr>
            <w:tcW w:w="2625" w:type="dxa"/>
            <w:tcBorders>
              <w:top w:val="nil"/>
              <w:left w:val="nil"/>
              <w:bottom w:val="nil"/>
              <w:right w:val="nil"/>
            </w:tcBorders>
            <w:shd w:val="clear" w:color="auto" w:fill="auto"/>
            <w:hideMark/>
          </w:tcPr>
          <w:p w:rsidRPr="00970DC4" w:rsidR="00970DC4" w:rsidP="00970DC4" w:rsidRDefault="00970DC4" w14:paraId="4FFA1DEC" w14:textId="77777777">
            <w:pPr>
              <w:textAlignment w:val="baseline"/>
              <w:rPr>
                <w:rFonts w:ascii="Times New Roman" w:hAnsi="Times New Roman"/>
                <w:lang w:eastAsia="en-GB"/>
              </w:rPr>
            </w:pPr>
            <w:r w:rsidRPr="00970DC4">
              <w:rPr>
                <w:rFonts w:ascii="Verdana" w:hAnsi="Verdana"/>
                <w:b/>
                <w:bCs/>
                <w:lang w:eastAsia="en-GB"/>
              </w:rPr>
              <w:t>Emailed to staff</w:t>
            </w:r>
            <w:r w:rsidRPr="00970DC4">
              <w:rPr>
                <w:rFonts w:ascii="Verdana" w:hAnsi="Verdana"/>
                <w:lang w:eastAsia="en-GB"/>
              </w:rPr>
              <w:t> </w:t>
            </w:r>
          </w:p>
        </w:tc>
        <w:tc>
          <w:tcPr>
            <w:tcW w:w="6584" w:type="dxa"/>
            <w:tcBorders>
              <w:top w:val="nil"/>
              <w:left w:val="nil"/>
              <w:bottom w:val="nil"/>
              <w:right w:val="nil"/>
            </w:tcBorders>
            <w:shd w:val="clear" w:color="auto" w:fill="auto"/>
            <w:hideMark/>
          </w:tcPr>
          <w:p w:rsidRPr="00970DC4" w:rsidR="00970DC4" w:rsidP="00970DC4" w:rsidRDefault="00970DC4" w14:paraId="495AB915" w14:textId="77777777">
            <w:pPr>
              <w:textAlignment w:val="baseline"/>
              <w:rPr>
                <w:rFonts w:ascii="Times New Roman" w:hAnsi="Times New Roman"/>
                <w:lang w:eastAsia="en-GB"/>
              </w:rPr>
            </w:pPr>
            <w:r w:rsidRPr="00970DC4">
              <w:rPr>
                <w:rFonts w:ascii="Verdana" w:hAnsi="Verdana"/>
                <w:lang w:eastAsia="en-GB"/>
              </w:rPr>
              <w:t> </w:t>
            </w:r>
          </w:p>
        </w:tc>
      </w:tr>
    </w:tbl>
    <w:p w:rsidRPr="00CC3C19" w:rsidR="00BD5CE4" w:rsidP="000655E4" w:rsidRDefault="00BD5CE4" w14:paraId="489E7276" w14:textId="77777777">
      <w:pPr>
        <w:pStyle w:val="Heading1"/>
        <w:spacing w:line="276" w:lineRule="auto"/>
        <w:jc w:val="both"/>
        <w:rPr>
          <w:rFonts w:asciiTheme="minorHAnsi" w:hAnsiTheme="minorHAnsi"/>
          <w:b/>
          <w:sz w:val="20"/>
          <w:szCs w:val="20"/>
        </w:rPr>
      </w:pPr>
    </w:p>
    <w:p w:rsidR="00970DC4" w:rsidP="000655E4" w:rsidRDefault="00970DC4" w14:paraId="4DBEF944" w14:textId="77777777">
      <w:pPr>
        <w:pStyle w:val="Heading1"/>
        <w:spacing w:line="276" w:lineRule="auto"/>
        <w:jc w:val="both"/>
        <w:rPr>
          <w:rFonts w:asciiTheme="minorHAnsi" w:hAnsiTheme="minorHAnsi" w:cstheme="minorHAnsi"/>
          <w:b/>
          <w:sz w:val="22"/>
          <w:szCs w:val="22"/>
        </w:rPr>
      </w:pPr>
    </w:p>
    <w:p w:rsidRPr="003016CF" w:rsidR="003016CF" w:rsidP="000655E4" w:rsidRDefault="003016CF" w14:paraId="019A0704" w14:textId="5B9A691A">
      <w:pPr>
        <w:pStyle w:val="Heading1"/>
        <w:spacing w:line="276" w:lineRule="auto"/>
        <w:jc w:val="both"/>
        <w:rPr>
          <w:rFonts w:asciiTheme="minorHAnsi" w:hAnsiTheme="minorHAnsi" w:cstheme="minorBidi"/>
          <w:b/>
          <w:sz w:val="22"/>
          <w:szCs w:val="22"/>
        </w:rPr>
      </w:pPr>
      <w:r w:rsidRPr="6A516E8F">
        <w:rPr>
          <w:rFonts w:asciiTheme="minorHAnsi" w:hAnsiTheme="minorHAnsi" w:cstheme="minorBidi"/>
          <w:b/>
          <w:sz w:val="22"/>
          <w:szCs w:val="22"/>
        </w:rPr>
        <w:t>General</w:t>
      </w:r>
    </w:p>
    <w:p w:rsidR="6A516E8F" w:rsidP="6A516E8F" w:rsidRDefault="6A516E8F" w14:paraId="57056FB2" w14:textId="7C88D0AA"/>
    <w:p w:rsidR="00273F5F" w:rsidP="615FFD4B" w:rsidRDefault="00F32121" w14:paraId="28C45397" w14:textId="646EB06E">
      <w:pPr>
        <w:pStyle w:val="NormalWeb"/>
        <w:rPr>
          <w:rFonts w:asciiTheme="minorHAnsi" w:hAnsiTheme="minorHAnsi" w:cstheme="minorBidi"/>
          <w:sz w:val="22"/>
          <w:szCs w:val="22"/>
          <w:lang w:eastAsia="en-US"/>
        </w:rPr>
      </w:pPr>
      <w:r w:rsidRPr="615FFD4B">
        <w:rPr>
          <w:rFonts w:asciiTheme="minorHAnsi" w:hAnsiTheme="minorHAnsi" w:cstheme="minorBidi"/>
          <w:sz w:val="22"/>
          <w:szCs w:val="22"/>
          <w:lang w:eastAsia="en-US"/>
        </w:rPr>
        <w:t xml:space="preserve">YMCA Crewe wants to protect the rights of service users to </w:t>
      </w:r>
      <w:r w:rsidRPr="615FFD4B" w:rsidR="001B76F6">
        <w:rPr>
          <w:rFonts w:asciiTheme="minorHAnsi" w:hAnsiTheme="minorHAnsi" w:cstheme="minorBidi"/>
          <w:sz w:val="22"/>
          <w:szCs w:val="22"/>
          <w:lang w:eastAsia="en-US"/>
        </w:rPr>
        <w:t xml:space="preserve">be able to </w:t>
      </w:r>
      <w:r w:rsidRPr="615FFD4B">
        <w:rPr>
          <w:rFonts w:asciiTheme="minorHAnsi" w:hAnsiTheme="minorHAnsi" w:cstheme="minorBidi"/>
          <w:sz w:val="22"/>
          <w:szCs w:val="22"/>
          <w:lang w:eastAsia="en-US"/>
        </w:rPr>
        <w:t>have visitors, whilst ensuring the health and safety of all visitors, service users and staff</w:t>
      </w:r>
      <w:r w:rsidRPr="615FFD4B" w:rsidR="3286707F">
        <w:rPr>
          <w:rFonts w:asciiTheme="minorHAnsi" w:hAnsiTheme="minorHAnsi" w:cstheme="minorBidi"/>
          <w:sz w:val="22"/>
          <w:szCs w:val="22"/>
          <w:lang w:eastAsia="en-US"/>
        </w:rPr>
        <w:t xml:space="preserve"> </w:t>
      </w:r>
      <w:r w:rsidRPr="615FFD4B">
        <w:rPr>
          <w:rFonts w:asciiTheme="minorHAnsi" w:hAnsiTheme="minorHAnsi" w:cstheme="minorBidi"/>
          <w:sz w:val="22"/>
          <w:szCs w:val="22"/>
          <w:lang w:eastAsia="en-US"/>
        </w:rPr>
        <w:t>regarding visitors.</w:t>
      </w:r>
    </w:p>
    <w:p w:rsidR="615FFD4B" w:rsidP="615FFD4B" w:rsidRDefault="615FFD4B" w14:paraId="2FA43600" w14:textId="109776E6">
      <w:pPr>
        <w:pStyle w:val="NormalWeb"/>
        <w:rPr>
          <w:lang w:eastAsia="en-US"/>
        </w:rPr>
      </w:pPr>
    </w:p>
    <w:p w:rsidRPr="00273F5F" w:rsidR="003016CF" w:rsidP="000655E4" w:rsidRDefault="003016CF" w14:paraId="0EC7809E" w14:textId="22B2AE5A">
      <w:pPr>
        <w:spacing w:line="276" w:lineRule="auto"/>
        <w:jc w:val="both"/>
        <w:rPr>
          <w:rFonts w:asciiTheme="minorHAnsi" w:hAnsiTheme="minorHAnsi" w:cstheme="minorHAnsi"/>
          <w:color w:val="0070C0"/>
          <w:sz w:val="22"/>
          <w:szCs w:val="22"/>
        </w:rPr>
      </w:pPr>
      <w:r w:rsidRPr="003016CF">
        <w:rPr>
          <w:rFonts w:asciiTheme="minorHAnsi" w:hAnsiTheme="minorHAnsi" w:cstheme="minorHAnsi"/>
          <w:sz w:val="22"/>
          <w:szCs w:val="22"/>
        </w:rPr>
        <w:t xml:space="preserve">Visitors can be roughly split in to three categories: those visiting Service Users, those visiting YMCA staff and contractors. This procedure gives further details for managing visitors on site and in particular the working practice for </w:t>
      </w:r>
      <w:r w:rsidR="001B7D22">
        <w:rPr>
          <w:rFonts w:asciiTheme="minorHAnsi" w:hAnsiTheme="minorHAnsi" w:cstheme="minorHAnsi"/>
          <w:sz w:val="22"/>
          <w:szCs w:val="22"/>
        </w:rPr>
        <w:t xml:space="preserve">the </w:t>
      </w:r>
      <w:r w:rsidR="009E5AA0">
        <w:rPr>
          <w:rFonts w:asciiTheme="minorHAnsi" w:hAnsiTheme="minorHAnsi" w:cstheme="minorHAnsi"/>
          <w:sz w:val="22"/>
          <w:szCs w:val="22"/>
        </w:rPr>
        <w:t xml:space="preserve">Customer Support </w:t>
      </w:r>
      <w:r w:rsidRPr="000F0530" w:rsidR="00273F5F">
        <w:rPr>
          <w:rFonts w:asciiTheme="minorHAnsi" w:hAnsiTheme="minorHAnsi" w:cstheme="minorHAnsi"/>
          <w:sz w:val="22"/>
          <w:szCs w:val="22"/>
        </w:rPr>
        <w:t>Team Members</w:t>
      </w:r>
      <w:r w:rsidRPr="003016CF">
        <w:rPr>
          <w:rFonts w:asciiTheme="minorHAnsi" w:hAnsiTheme="minorHAnsi" w:cstheme="minorHAnsi"/>
          <w:sz w:val="22"/>
          <w:szCs w:val="22"/>
        </w:rPr>
        <w:t xml:space="preserve"> and Duty Officers.</w:t>
      </w:r>
      <w:r w:rsidR="00273F5F">
        <w:rPr>
          <w:rFonts w:asciiTheme="minorHAnsi" w:hAnsiTheme="minorHAnsi" w:cstheme="minorHAnsi"/>
          <w:sz w:val="22"/>
          <w:szCs w:val="22"/>
        </w:rPr>
        <w:t xml:space="preserve">  </w:t>
      </w:r>
    </w:p>
    <w:p w:rsidRPr="003016CF" w:rsidR="003016CF" w:rsidP="000655E4" w:rsidRDefault="003016CF" w14:paraId="169DE470" w14:textId="77777777">
      <w:pPr>
        <w:spacing w:line="276" w:lineRule="auto"/>
        <w:jc w:val="both"/>
        <w:rPr>
          <w:rFonts w:asciiTheme="minorHAnsi" w:hAnsiTheme="minorHAnsi" w:cstheme="minorHAnsi"/>
          <w:sz w:val="22"/>
          <w:szCs w:val="22"/>
        </w:rPr>
      </w:pPr>
    </w:p>
    <w:p w:rsidRPr="003016CF" w:rsidR="003016CF" w:rsidP="000655E4" w:rsidRDefault="003016CF" w14:paraId="42514CE7" w14:textId="77777777">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t>The Visitor Book</w:t>
      </w:r>
    </w:p>
    <w:p w:rsidRPr="003016CF" w:rsidR="003016CF" w:rsidP="000655E4" w:rsidRDefault="003016CF" w14:paraId="4400228E" w14:textId="77777777">
      <w:pPr>
        <w:spacing w:line="276" w:lineRule="auto"/>
        <w:jc w:val="both"/>
        <w:rPr>
          <w:rFonts w:asciiTheme="minorHAnsi" w:hAnsiTheme="minorHAnsi" w:cstheme="minorHAnsi"/>
          <w:sz w:val="22"/>
          <w:szCs w:val="22"/>
        </w:rPr>
      </w:pPr>
    </w:p>
    <w:p w:rsidR="005E1BC9" w:rsidP="615FFD4B" w:rsidRDefault="005E1BC9" w14:paraId="4592BAB3" w14:textId="6893CBFF">
      <w:pPr>
        <w:spacing w:line="276" w:lineRule="auto"/>
        <w:jc w:val="both"/>
        <w:rPr>
          <w:rFonts w:asciiTheme="minorHAnsi" w:hAnsiTheme="minorHAnsi" w:cstheme="minorBidi"/>
          <w:sz w:val="22"/>
          <w:szCs w:val="22"/>
        </w:rPr>
      </w:pPr>
      <w:r w:rsidRPr="615FFD4B">
        <w:rPr>
          <w:rFonts w:asciiTheme="minorHAnsi" w:hAnsiTheme="minorHAnsi" w:cstheme="minorBidi"/>
          <w:sz w:val="22"/>
          <w:szCs w:val="22"/>
        </w:rPr>
        <w:t xml:space="preserve">Whenever a visitor arrives on site it is the responsibility of the </w:t>
      </w:r>
      <w:r w:rsidRPr="615FFD4B" w:rsidR="00617465">
        <w:rPr>
          <w:rFonts w:asciiTheme="minorHAnsi" w:hAnsiTheme="minorHAnsi" w:cstheme="minorBidi"/>
          <w:sz w:val="22"/>
          <w:szCs w:val="22"/>
        </w:rPr>
        <w:t xml:space="preserve">Customer Support </w:t>
      </w:r>
      <w:r w:rsidRPr="615FFD4B">
        <w:rPr>
          <w:rFonts w:asciiTheme="minorHAnsi" w:hAnsiTheme="minorHAnsi" w:cstheme="minorBidi"/>
          <w:sz w:val="22"/>
          <w:szCs w:val="22"/>
        </w:rPr>
        <w:t xml:space="preserve">Team Member, or Duty Officer </w:t>
      </w:r>
      <w:r w:rsidRPr="615FFD4B" w:rsidR="39E06303">
        <w:rPr>
          <w:rFonts w:asciiTheme="minorHAnsi" w:hAnsiTheme="minorHAnsi" w:cstheme="minorBidi"/>
          <w:sz w:val="22"/>
          <w:szCs w:val="22"/>
        </w:rPr>
        <w:t>(</w:t>
      </w:r>
      <w:r w:rsidRPr="615FFD4B">
        <w:rPr>
          <w:rFonts w:asciiTheme="minorHAnsi" w:hAnsiTheme="minorHAnsi" w:cstheme="minorBidi"/>
          <w:sz w:val="22"/>
          <w:szCs w:val="22"/>
        </w:rPr>
        <w:t xml:space="preserve">outside of </w:t>
      </w:r>
      <w:r w:rsidRPr="615FFD4B" w:rsidR="001B7D22">
        <w:rPr>
          <w:rFonts w:asciiTheme="minorHAnsi" w:hAnsiTheme="minorHAnsi" w:cstheme="minorBidi"/>
          <w:sz w:val="22"/>
          <w:szCs w:val="22"/>
        </w:rPr>
        <w:t>r</w:t>
      </w:r>
      <w:r w:rsidRPr="615FFD4B">
        <w:rPr>
          <w:rFonts w:asciiTheme="minorHAnsi" w:hAnsiTheme="minorHAnsi" w:cstheme="minorBidi"/>
          <w:sz w:val="22"/>
          <w:szCs w:val="22"/>
        </w:rPr>
        <w:t>eception hours</w:t>
      </w:r>
      <w:r w:rsidRPr="615FFD4B" w:rsidR="66692389">
        <w:rPr>
          <w:rFonts w:asciiTheme="minorHAnsi" w:hAnsiTheme="minorHAnsi" w:cstheme="minorBidi"/>
          <w:sz w:val="22"/>
          <w:szCs w:val="22"/>
        </w:rPr>
        <w:t>)</w:t>
      </w:r>
      <w:r w:rsidRPr="615FFD4B">
        <w:rPr>
          <w:rFonts w:asciiTheme="minorHAnsi" w:hAnsiTheme="minorHAnsi" w:cstheme="minorBidi"/>
          <w:sz w:val="22"/>
          <w:szCs w:val="22"/>
        </w:rPr>
        <w:t xml:space="preserve"> to ensure visitors sign into the ‘Visitors Book’. </w:t>
      </w:r>
    </w:p>
    <w:p w:rsidR="005E1BC9" w:rsidP="005E1BC9" w:rsidRDefault="005E1BC9" w14:paraId="7FBD3B68" w14:textId="77777777">
      <w:pPr>
        <w:spacing w:line="276" w:lineRule="auto"/>
        <w:jc w:val="both"/>
        <w:rPr>
          <w:rFonts w:asciiTheme="minorHAnsi" w:hAnsiTheme="minorHAnsi" w:cstheme="minorHAnsi"/>
          <w:sz w:val="22"/>
          <w:szCs w:val="22"/>
          <w:highlight w:val="yellow"/>
        </w:rPr>
      </w:pPr>
    </w:p>
    <w:p w:rsidRPr="001B7D22" w:rsidR="00FA1188" w:rsidP="615FFD4B" w:rsidRDefault="003016CF" w14:paraId="6E599ABF" w14:textId="22DCF878">
      <w:pPr>
        <w:jc w:val="both"/>
        <w:rPr>
          <w:rFonts w:asciiTheme="minorHAnsi" w:hAnsiTheme="minorHAnsi" w:cstheme="minorBidi"/>
          <w:sz w:val="22"/>
          <w:szCs w:val="22"/>
        </w:rPr>
      </w:pPr>
      <w:r w:rsidRPr="615FFD4B">
        <w:rPr>
          <w:rFonts w:asciiTheme="minorHAnsi" w:hAnsiTheme="minorHAnsi" w:cstheme="minorBidi"/>
          <w:sz w:val="22"/>
          <w:szCs w:val="22"/>
        </w:rPr>
        <w:t xml:space="preserve">The visitor book </w:t>
      </w:r>
      <w:r w:rsidRPr="615FFD4B" w:rsidR="008007CB">
        <w:rPr>
          <w:rFonts w:asciiTheme="minorHAnsi" w:hAnsiTheme="minorHAnsi" w:cstheme="minorBidi"/>
          <w:sz w:val="22"/>
          <w:szCs w:val="22"/>
        </w:rPr>
        <w:t xml:space="preserve">is </w:t>
      </w:r>
      <w:r w:rsidRPr="615FFD4B" w:rsidR="00FA1188">
        <w:rPr>
          <w:rFonts w:asciiTheme="minorHAnsi" w:hAnsiTheme="minorHAnsi" w:cstheme="minorBidi"/>
          <w:sz w:val="22"/>
          <w:szCs w:val="22"/>
        </w:rPr>
        <w:t xml:space="preserve">kept </w:t>
      </w:r>
      <w:r w:rsidRPr="615FFD4B" w:rsidR="008007CB">
        <w:rPr>
          <w:rFonts w:asciiTheme="minorHAnsi" w:hAnsiTheme="minorHAnsi" w:cstheme="minorBidi"/>
          <w:sz w:val="22"/>
          <w:szCs w:val="22"/>
        </w:rPr>
        <w:t>in</w:t>
      </w:r>
      <w:r w:rsidRPr="615FFD4B">
        <w:rPr>
          <w:rFonts w:asciiTheme="minorHAnsi" w:hAnsiTheme="minorHAnsi" w:cstheme="minorBidi"/>
          <w:sz w:val="22"/>
          <w:szCs w:val="22"/>
        </w:rPr>
        <w:t xml:space="preserve"> </w:t>
      </w:r>
      <w:r w:rsidRPr="615FFD4B" w:rsidR="000F0530">
        <w:rPr>
          <w:rFonts w:asciiTheme="minorHAnsi" w:hAnsiTheme="minorHAnsi" w:cstheme="minorBidi"/>
          <w:sz w:val="22"/>
          <w:szCs w:val="22"/>
        </w:rPr>
        <w:t>R</w:t>
      </w:r>
      <w:r w:rsidRPr="615FFD4B">
        <w:rPr>
          <w:rFonts w:asciiTheme="minorHAnsi" w:hAnsiTheme="minorHAnsi" w:cstheme="minorBidi"/>
          <w:sz w:val="22"/>
          <w:szCs w:val="22"/>
        </w:rPr>
        <w:t>eception</w:t>
      </w:r>
      <w:r w:rsidRPr="615FFD4B" w:rsidR="000F0530">
        <w:rPr>
          <w:rFonts w:asciiTheme="minorHAnsi" w:hAnsiTheme="minorHAnsi" w:cstheme="minorBidi"/>
          <w:sz w:val="22"/>
          <w:szCs w:val="22"/>
        </w:rPr>
        <w:t xml:space="preserve"> </w:t>
      </w:r>
      <w:r w:rsidRPr="615FFD4B" w:rsidR="000655E4">
        <w:rPr>
          <w:rFonts w:asciiTheme="minorHAnsi" w:hAnsiTheme="minorHAnsi" w:cstheme="minorBidi"/>
          <w:sz w:val="22"/>
          <w:szCs w:val="22"/>
        </w:rPr>
        <w:t>from 8am-4pm</w:t>
      </w:r>
      <w:r w:rsidRPr="615FFD4B" w:rsidR="000F0530">
        <w:rPr>
          <w:rFonts w:asciiTheme="minorHAnsi" w:hAnsiTheme="minorHAnsi" w:cstheme="minorBidi"/>
          <w:sz w:val="22"/>
          <w:szCs w:val="22"/>
        </w:rPr>
        <w:t xml:space="preserve"> </w:t>
      </w:r>
      <w:r w:rsidRPr="615FFD4B" w:rsidR="00DD7462">
        <w:rPr>
          <w:rFonts w:asciiTheme="minorHAnsi" w:hAnsiTheme="minorHAnsi" w:cstheme="minorBidi"/>
          <w:sz w:val="22"/>
          <w:szCs w:val="22"/>
        </w:rPr>
        <w:t>Monday to Friday</w:t>
      </w:r>
      <w:r w:rsidRPr="615FFD4B" w:rsidR="000655E4">
        <w:rPr>
          <w:rFonts w:asciiTheme="minorHAnsi" w:hAnsiTheme="minorHAnsi" w:cstheme="minorBidi"/>
          <w:sz w:val="22"/>
          <w:szCs w:val="22"/>
        </w:rPr>
        <w:t xml:space="preserve">, </w:t>
      </w:r>
      <w:r w:rsidRPr="615FFD4B">
        <w:rPr>
          <w:rFonts w:asciiTheme="minorHAnsi" w:hAnsiTheme="minorHAnsi" w:cstheme="minorBidi"/>
          <w:sz w:val="22"/>
          <w:szCs w:val="22"/>
        </w:rPr>
        <w:t>and in the</w:t>
      </w:r>
      <w:r w:rsidRPr="615FFD4B" w:rsidR="00DD7462">
        <w:rPr>
          <w:rFonts w:asciiTheme="minorHAnsi" w:hAnsiTheme="minorHAnsi" w:cstheme="minorBidi"/>
          <w:sz w:val="22"/>
          <w:szCs w:val="22"/>
        </w:rPr>
        <w:t xml:space="preserve"> Duty</w:t>
      </w:r>
      <w:r w:rsidRPr="615FFD4B" w:rsidR="000655E4">
        <w:rPr>
          <w:rFonts w:asciiTheme="minorHAnsi" w:hAnsiTheme="minorHAnsi" w:cstheme="minorBidi"/>
          <w:sz w:val="22"/>
          <w:szCs w:val="22"/>
        </w:rPr>
        <w:t xml:space="preserve"> Office from </w:t>
      </w:r>
      <w:r w:rsidRPr="615FFD4B">
        <w:rPr>
          <w:rFonts w:asciiTheme="minorHAnsi" w:hAnsiTheme="minorHAnsi" w:cstheme="minorBidi"/>
          <w:sz w:val="22"/>
          <w:szCs w:val="22"/>
        </w:rPr>
        <w:t xml:space="preserve">4pm-8am </w:t>
      </w:r>
      <w:r w:rsidRPr="615FFD4B" w:rsidR="4C8FF40D">
        <w:rPr>
          <w:rFonts w:asciiTheme="minorHAnsi" w:hAnsiTheme="minorHAnsi" w:cstheme="minorBidi"/>
          <w:sz w:val="22"/>
          <w:szCs w:val="22"/>
        </w:rPr>
        <w:t>on</w:t>
      </w:r>
      <w:r w:rsidRPr="615FFD4B" w:rsidR="000655E4">
        <w:rPr>
          <w:rFonts w:asciiTheme="minorHAnsi" w:hAnsiTheme="minorHAnsi" w:cstheme="minorBidi"/>
          <w:sz w:val="22"/>
          <w:szCs w:val="22"/>
        </w:rPr>
        <w:t xml:space="preserve"> weekdays</w:t>
      </w:r>
      <w:r w:rsidRPr="615FFD4B" w:rsidR="001B7D22">
        <w:rPr>
          <w:rFonts w:asciiTheme="minorHAnsi" w:hAnsiTheme="minorHAnsi" w:cstheme="minorBidi"/>
          <w:sz w:val="22"/>
          <w:szCs w:val="22"/>
        </w:rPr>
        <w:t xml:space="preserve"> and at </w:t>
      </w:r>
      <w:r w:rsidRPr="615FFD4B" w:rsidR="000655E4">
        <w:rPr>
          <w:rFonts w:asciiTheme="minorHAnsi" w:hAnsiTheme="minorHAnsi" w:cstheme="minorBidi"/>
          <w:sz w:val="22"/>
          <w:szCs w:val="22"/>
        </w:rPr>
        <w:t xml:space="preserve">weekends. </w:t>
      </w:r>
    </w:p>
    <w:p w:rsidRPr="001B7D22" w:rsidR="00FA1188" w:rsidP="0065631F" w:rsidRDefault="00FA1188" w14:paraId="55F9B5D8" w14:textId="77777777">
      <w:pPr>
        <w:jc w:val="both"/>
        <w:rPr>
          <w:rFonts w:asciiTheme="minorHAnsi" w:hAnsiTheme="minorHAnsi" w:cstheme="minorHAnsi"/>
          <w:sz w:val="22"/>
          <w:szCs w:val="22"/>
        </w:rPr>
      </w:pPr>
    </w:p>
    <w:p w:rsidRPr="001B7D22" w:rsidR="003016CF" w:rsidP="615FFD4B" w:rsidRDefault="003016CF" w14:paraId="5C30F56D" w14:textId="16C5CB0C">
      <w:pPr>
        <w:jc w:val="both"/>
        <w:rPr>
          <w:rFonts w:asciiTheme="minorHAnsi" w:hAnsiTheme="minorHAnsi" w:cstheme="minorBidi"/>
          <w:sz w:val="22"/>
          <w:szCs w:val="22"/>
        </w:rPr>
      </w:pPr>
      <w:r w:rsidRPr="615FFD4B">
        <w:rPr>
          <w:rFonts w:asciiTheme="minorHAnsi" w:hAnsiTheme="minorHAnsi" w:cstheme="minorBidi"/>
          <w:sz w:val="22"/>
          <w:szCs w:val="22"/>
        </w:rPr>
        <w:t xml:space="preserve">It is important that </w:t>
      </w:r>
      <w:r w:rsidRPr="615FFD4B" w:rsidR="0065631F">
        <w:rPr>
          <w:rFonts w:asciiTheme="minorHAnsi" w:hAnsiTheme="minorHAnsi" w:cstheme="minorBidi"/>
          <w:sz w:val="22"/>
          <w:szCs w:val="22"/>
        </w:rPr>
        <w:t xml:space="preserve">the Customer Support Officer or the </w:t>
      </w:r>
      <w:r w:rsidRPr="615FFD4B">
        <w:rPr>
          <w:rFonts w:asciiTheme="minorHAnsi" w:hAnsiTheme="minorHAnsi" w:cstheme="minorBidi"/>
          <w:sz w:val="22"/>
          <w:szCs w:val="22"/>
        </w:rPr>
        <w:t>Duty Officer ensures that every visitor uses the visitor book correctly by signing their correct name</w:t>
      </w:r>
      <w:r w:rsidRPr="615FFD4B" w:rsidR="66FA983C">
        <w:rPr>
          <w:rFonts w:asciiTheme="minorHAnsi" w:hAnsiTheme="minorHAnsi" w:cstheme="minorBidi"/>
          <w:sz w:val="22"/>
          <w:szCs w:val="22"/>
        </w:rPr>
        <w:t>, the name of the person they are visiting</w:t>
      </w:r>
      <w:r w:rsidRPr="615FFD4B">
        <w:rPr>
          <w:rFonts w:asciiTheme="minorHAnsi" w:hAnsiTheme="minorHAnsi" w:cstheme="minorBidi"/>
          <w:sz w:val="22"/>
          <w:szCs w:val="22"/>
        </w:rPr>
        <w:t xml:space="preserve"> and the time at which they enter and leave the building or room. </w:t>
      </w:r>
    </w:p>
    <w:p w:rsidRPr="001B7D22" w:rsidR="003016CF" w:rsidP="615FFD4B" w:rsidRDefault="003016CF" w14:paraId="4EFC4B09" w14:textId="14484BDB">
      <w:pPr>
        <w:jc w:val="both"/>
        <w:rPr>
          <w:rFonts w:asciiTheme="minorHAnsi" w:hAnsiTheme="minorHAnsi" w:cstheme="minorBidi"/>
          <w:sz w:val="22"/>
          <w:szCs w:val="22"/>
        </w:rPr>
      </w:pPr>
    </w:p>
    <w:p w:rsidRPr="001B7D22" w:rsidR="003016CF" w:rsidP="615FFD4B" w:rsidRDefault="003016CF" w14:paraId="543A81A5" w14:textId="4F2FF8E8">
      <w:pPr>
        <w:jc w:val="both"/>
        <w:rPr>
          <w:rFonts w:asciiTheme="minorHAnsi" w:hAnsiTheme="minorHAnsi" w:cstheme="minorBidi"/>
          <w:sz w:val="22"/>
          <w:szCs w:val="22"/>
        </w:rPr>
      </w:pPr>
      <w:r w:rsidRPr="615FFD4B">
        <w:rPr>
          <w:rFonts w:asciiTheme="minorHAnsi" w:hAnsiTheme="minorHAnsi" w:cstheme="minorBidi"/>
          <w:sz w:val="22"/>
          <w:szCs w:val="22"/>
        </w:rPr>
        <w:t>The book must not be left unattended at any time</w:t>
      </w:r>
      <w:r w:rsidRPr="615FFD4B" w:rsidR="00DD7462">
        <w:rPr>
          <w:rFonts w:asciiTheme="minorHAnsi" w:hAnsiTheme="minorHAnsi" w:cstheme="minorBidi"/>
          <w:sz w:val="22"/>
          <w:szCs w:val="22"/>
        </w:rPr>
        <w:t xml:space="preserve">. </w:t>
      </w:r>
    </w:p>
    <w:p w:rsidRPr="001B7D22" w:rsidR="005E1BC9" w:rsidP="000655E4" w:rsidRDefault="005E1BC9" w14:paraId="6031F63A" w14:textId="77777777">
      <w:pPr>
        <w:spacing w:line="276" w:lineRule="auto"/>
        <w:jc w:val="both"/>
        <w:rPr>
          <w:rFonts w:asciiTheme="minorHAnsi" w:hAnsiTheme="minorHAnsi" w:cstheme="minorHAnsi"/>
          <w:sz w:val="22"/>
          <w:szCs w:val="22"/>
        </w:rPr>
      </w:pPr>
    </w:p>
    <w:p w:rsidRPr="003016CF" w:rsidR="001B7D22" w:rsidP="001B7D22" w:rsidRDefault="001B7D22" w14:paraId="6A6DF6A3" w14:textId="77777777">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t xml:space="preserve">Banned / Authorised Visitors  </w:t>
      </w:r>
    </w:p>
    <w:p w:rsidRPr="003016CF" w:rsidR="001B7D22" w:rsidP="001B7D22" w:rsidRDefault="001B7D22" w14:paraId="179BBA43" w14:textId="77777777">
      <w:pPr>
        <w:spacing w:line="276" w:lineRule="auto"/>
        <w:jc w:val="both"/>
        <w:rPr>
          <w:rFonts w:asciiTheme="minorHAnsi" w:hAnsiTheme="minorHAnsi" w:cstheme="minorHAnsi"/>
          <w:sz w:val="22"/>
          <w:szCs w:val="22"/>
        </w:rPr>
      </w:pPr>
    </w:p>
    <w:p w:rsidRPr="003016CF" w:rsidR="006A6D3B" w:rsidP="006A6D3B" w:rsidRDefault="006A6D3B" w14:paraId="5FDD5124" w14:textId="77777777">
      <w:pPr>
        <w:spacing w:line="276" w:lineRule="auto"/>
        <w:jc w:val="both"/>
        <w:rPr>
          <w:rFonts w:asciiTheme="minorHAnsi" w:hAnsiTheme="minorHAnsi" w:cstheme="minorHAnsi"/>
          <w:sz w:val="22"/>
          <w:szCs w:val="22"/>
        </w:rPr>
      </w:pPr>
      <w:r>
        <w:rPr>
          <w:rFonts w:asciiTheme="minorHAnsi" w:hAnsiTheme="minorHAnsi" w:cstheme="minorHAnsi"/>
          <w:sz w:val="22"/>
          <w:szCs w:val="22"/>
        </w:rPr>
        <w:t>When</w:t>
      </w:r>
      <w:r w:rsidRPr="003016CF">
        <w:rPr>
          <w:rFonts w:asciiTheme="minorHAnsi" w:hAnsiTheme="minorHAnsi" w:cstheme="minorHAnsi"/>
          <w:sz w:val="22"/>
          <w:szCs w:val="22"/>
        </w:rPr>
        <w:t>ever a visitor, past service user or member of the public presents a risk to current service users, staff o</w:t>
      </w:r>
      <w:r>
        <w:rPr>
          <w:rFonts w:asciiTheme="minorHAnsi" w:hAnsiTheme="minorHAnsi" w:cstheme="minorHAnsi"/>
          <w:sz w:val="22"/>
          <w:szCs w:val="22"/>
        </w:rPr>
        <w:t xml:space="preserve">r to YMCA property, the Head of Housing and Support Services or the Senior Housing Coach </w:t>
      </w:r>
      <w:r w:rsidRPr="003016CF">
        <w:rPr>
          <w:rFonts w:asciiTheme="minorHAnsi" w:hAnsiTheme="minorHAnsi" w:cstheme="minorHAnsi"/>
          <w:sz w:val="22"/>
          <w:szCs w:val="22"/>
        </w:rPr>
        <w:t xml:space="preserve">may ban the person from the YMCA premises. </w:t>
      </w:r>
    </w:p>
    <w:p w:rsidRPr="003016CF" w:rsidR="006A6D3B" w:rsidP="006A6D3B" w:rsidRDefault="006A6D3B" w14:paraId="487EC0AC" w14:textId="77777777">
      <w:pPr>
        <w:spacing w:line="276" w:lineRule="auto"/>
        <w:jc w:val="both"/>
        <w:rPr>
          <w:rFonts w:asciiTheme="minorHAnsi" w:hAnsiTheme="minorHAnsi" w:cstheme="minorHAnsi"/>
          <w:sz w:val="22"/>
          <w:szCs w:val="22"/>
        </w:rPr>
      </w:pPr>
    </w:p>
    <w:p w:rsidRPr="003016CF" w:rsidR="006A6D3B" w:rsidP="615FFD4B" w:rsidRDefault="006A6D3B" w14:paraId="41B26438" w14:textId="19B58DD3">
      <w:pPr>
        <w:spacing w:line="276" w:lineRule="auto"/>
        <w:jc w:val="both"/>
        <w:rPr>
          <w:rFonts w:asciiTheme="minorHAnsi" w:hAnsiTheme="minorHAnsi" w:cstheme="minorBidi"/>
          <w:sz w:val="22"/>
          <w:szCs w:val="22"/>
        </w:rPr>
      </w:pPr>
      <w:r w:rsidRPr="615FFD4B">
        <w:rPr>
          <w:rFonts w:asciiTheme="minorHAnsi" w:hAnsiTheme="minorHAnsi" w:cstheme="minorBidi"/>
          <w:sz w:val="22"/>
          <w:szCs w:val="22"/>
        </w:rPr>
        <w:t xml:space="preserve">To keep a record of people banned from the premises an excel spreadsheet named ‘Banned/Authorised Visitors’ is located </w:t>
      </w:r>
      <w:r w:rsidRPr="615FFD4B" w:rsidR="00A77304">
        <w:rPr>
          <w:rFonts w:asciiTheme="minorHAnsi" w:hAnsiTheme="minorHAnsi" w:cstheme="minorBidi"/>
          <w:sz w:val="22"/>
          <w:szCs w:val="22"/>
        </w:rPr>
        <w:t xml:space="preserve">on Teams </w:t>
      </w:r>
      <w:r w:rsidRPr="615FFD4B">
        <w:rPr>
          <w:rFonts w:asciiTheme="minorHAnsi" w:hAnsiTheme="minorHAnsi" w:cstheme="minorBidi"/>
          <w:sz w:val="22"/>
          <w:szCs w:val="22"/>
        </w:rPr>
        <w:t xml:space="preserve">in </w:t>
      </w:r>
      <w:r w:rsidRPr="615FFD4B">
        <w:rPr>
          <w:rFonts w:asciiTheme="minorHAnsi" w:hAnsiTheme="minorHAnsi" w:cstheme="minorBidi"/>
          <w:i/>
          <w:iCs/>
          <w:sz w:val="22"/>
          <w:szCs w:val="22"/>
        </w:rPr>
        <w:t>Housing\Duty team\</w:t>
      </w:r>
      <w:r w:rsidRPr="615FFD4B" w:rsidR="00021DAF">
        <w:rPr>
          <w:rFonts w:asciiTheme="minorHAnsi" w:hAnsiTheme="minorHAnsi" w:cstheme="minorBidi"/>
          <w:i/>
          <w:iCs/>
          <w:sz w:val="22"/>
          <w:szCs w:val="22"/>
        </w:rPr>
        <w:t>Banned Authorised</w:t>
      </w:r>
      <w:r w:rsidRPr="615FFD4B">
        <w:rPr>
          <w:rFonts w:asciiTheme="minorHAnsi" w:hAnsiTheme="minorHAnsi" w:cstheme="minorBidi"/>
          <w:i/>
          <w:iCs/>
          <w:sz w:val="22"/>
          <w:szCs w:val="22"/>
        </w:rPr>
        <w:t xml:space="preserve"> </w:t>
      </w:r>
      <w:r w:rsidRPr="615FFD4B" w:rsidR="00021DAF">
        <w:rPr>
          <w:rFonts w:asciiTheme="minorHAnsi" w:hAnsiTheme="minorHAnsi" w:cstheme="minorBidi"/>
          <w:i/>
          <w:iCs/>
          <w:sz w:val="22"/>
          <w:szCs w:val="22"/>
        </w:rPr>
        <w:t>Visitor Book</w:t>
      </w:r>
      <w:r w:rsidRPr="615FFD4B">
        <w:rPr>
          <w:rFonts w:asciiTheme="minorHAnsi" w:hAnsiTheme="minorHAnsi" w:cstheme="minorBidi"/>
          <w:i/>
          <w:iCs/>
          <w:sz w:val="22"/>
          <w:szCs w:val="22"/>
        </w:rPr>
        <w:t>.</w:t>
      </w:r>
      <w:r w:rsidRPr="615FFD4B">
        <w:rPr>
          <w:rFonts w:asciiTheme="minorHAnsi" w:hAnsiTheme="minorHAnsi" w:cstheme="minorBidi"/>
          <w:sz w:val="22"/>
          <w:szCs w:val="22"/>
        </w:rPr>
        <w:t xml:space="preserve"> This database gives the name, date of leaving and reason / type of ban.</w:t>
      </w:r>
    </w:p>
    <w:p w:rsidRPr="003016CF" w:rsidR="006A6D3B" w:rsidP="006A6D3B" w:rsidRDefault="006A6D3B" w14:paraId="73BB9B19" w14:textId="77777777">
      <w:pPr>
        <w:spacing w:line="276" w:lineRule="auto"/>
        <w:jc w:val="both"/>
        <w:rPr>
          <w:rFonts w:asciiTheme="minorHAnsi" w:hAnsiTheme="minorHAnsi" w:cstheme="minorHAnsi"/>
          <w:sz w:val="22"/>
          <w:szCs w:val="22"/>
        </w:rPr>
      </w:pPr>
    </w:p>
    <w:p w:rsidR="00CC6B06" w:rsidP="615FFD4B" w:rsidRDefault="00CC6B06" w14:paraId="598CB971" w14:textId="7430C176">
      <w:pPr>
        <w:spacing w:line="276" w:lineRule="auto"/>
        <w:jc w:val="both"/>
        <w:rPr>
          <w:rFonts w:asciiTheme="minorHAnsi" w:hAnsiTheme="minorHAnsi" w:cstheme="minorBidi"/>
          <w:sz w:val="22"/>
          <w:szCs w:val="22"/>
        </w:rPr>
      </w:pPr>
      <w:r w:rsidRPr="615FFD4B">
        <w:rPr>
          <w:rFonts w:asciiTheme="minorHAnsi" w:hAnsiTheme="minorHAnsi" w:cstheme="minorBidi"/>
          <w:sz w:val="22"/>
          <w:szCs w:val="22"/>
        </w:rPr>
        <w:t xml:space="preserve">Whenever a visitor arrives on site and signs into the visitor book it is the responsibility of the Customer Support Team Member, or Duty Officer </w:t>
      </w:r>
      <w:r w:rsidRPr="615FFD4B" w:rsidR="559E86F4">
        <w:rPr>
          <w:rFonts w:asciiTheme="minorHAnsi" w:hAnsiTheme="minorHAnsi" w:cstheme="minorBidi"/>
          <w:sz w:val="22"/>
          <w:szCs w:val="22"/>
        </w:rPr>
        <w:t>(</w:t>
      </w:r>
      <w:r w:rsidRPr="615FFD4B">
        <w:rPr>
          <w:rFonts w:asciiTheme="minorHAnsi" w:hAnsiTheme="minorHAnsi" w:cstheme="minorBidi"/>
          <w:sz w:val="22"/>
          <w:szCs w:val="22"/>
        </w:rPr>
        <w:t>outside of reception hours</w:t>
      </w:r>
      <w:r w:rsidRPr="615FFD4B" w:rsidR="4639918F">
        <w:rPr>
          <w:rFonts w:asciiTheme="minorHAnsi" w:hAnsiTheme="minorHAnsi" w:cstheme="minorBidi"/>
          <w:sz w:val="22"/>
          <w:szCs w:val="22"/>
        </w:rPr>
        <w:t>)</w:t>
      </w:r>
      <w:r w:rsidRPr="615FFD4B">
        <w:rPr>
          <w:rFonts w:asciiTheme="minorHAnsi" w:hAnsiTheme="minorHAnsi" w:cstheme="minorBidi"/>
          <w:sz w:val="22"/>
          <w:szCs w:val="22"/>
        </w:rPr>
        <w:t xml:space="preserve"> to ensure they check the ‘Banned/Authorised Visitors’ database to see whether the visitor is authorised or banned. </w:t>
      </w:r>
    </w:p>
    <w:p w:rsidR="00CC6B06" w:rsidP="00CC6B06" w:rsidRDefault="00CC6B06" w14:paraId="06B301F1" w14:textId="77777777">
      <w:pPr>
        <w:spacing w:line="276" w:lineRule="auto"/>
        <w:jc w:val="both"/>
        <w:rPr>
          <w:rFonts w:asciiTheme="minorHAnsi" w:hAnsiTheme="minorHAnsi" w:cstheme="minorHAnsi"/>
          <w:sz w:val="22"/>
          <w:szCs w:val="22"/>
        </w:rPr>
      </w:pPr>
    </w:p>
    <w:p w:rsidRPr="00CC6B06" w:rsidR="00CC6B06" w:rsidP="615FFD4B" w:rsidRDefault="00CC6B06" w14:paraId="1C5E1E85" w14:textId="7B74A346">
      <w:pPr>
        <w:pStyle w:val="ListParagraph"/>
        <w:numPr>
          <w:ilvl w:val="0"/>
          <w:numId w:val="21"/>
        </w:numPr>
        <w:jc w:val="both"/>
      </w:pPr>
      <w:r w:rsidRPr="615FFD4B">
        <w:t xml:space="preserve">If they are </w:t>
      </w:r>
      <w:r w:rsidRPr="615FFD4B" w:rsidR="36A3EB11">
        <w:t>authorised,</w:t>
      </w:r>
      <w:r w:rsidRPr="615FFD4B">
        <w:t xml:space="preserve"> they can be allowed entry</w:t>
      </w:r>
    </w:p>
    <w:p w:rsidRPr="00CC6B06" w:rsidR="00CC6B06" w:rsidP="615FFD4B" w:rsidRDefault="00CC6B06" w14:paraId="61C58EFC" w14:textId="7AB0EB71">
      <w:pPr>
        <w:pStyle w:val="ListParagraph"/>
        <w:numPr>
          <w:ilvl w:val="0"/>
          <w:numId w:val="21"/>
        </w:numPr>
        <w:jc w:val="both"/>
      </w:pPr>
      <w:r w:rsidRPr="615FFD4B">
        <w:t>If they are listed as banned, the individual should be refused entr</w:t>
      </w:r>
      <w:r w:rsidRPr="615FFD4B" w:rsidR="0DDCD5C2">
        <w:t>y</w:t>
      </w:r>
      <w:r w:rsidRPr="615FFD4B">
        <w:t xml:space="preserve"> </w:t>
      </w:r>
    </w:p>
    <w:p w:rsidRPr="006A6D3B" w:rsidR="00CC6B06" w:rsidP="615FFD4B" w:rsidRDefault="00CC6B06" w14:paraId="730B3C00" w14:textId="626142E5">
      <w:pPr>
        <w:spacing w:line="276" w:lineRule="auto"/>
        <w:jc w:val="both"/>
        <w:rPr>
          <w:rFonts w:asciiTheme="minorHAnsi" w:hAnsiTheme="minorHAnsi" w:cstheme="minorBidi"/>
          <w:sz w:val="22"/>
          <w:szCs w:val="22"/>
        </w:rPr>
      </w:pPr>
      <w:r w:rsidRPr="615FFD4B">
        <w:rPr>
          <w:rFonts w:asciiTheme="minorHAnsi" w:hAnsiTheme="minorHAnsi" w:cstheme="minorBidi"/>
          <w:sz w:val="22"/>
          <w:szCs w:val="22"/>
        </w:rPr>
        <w:t>If they are not listed at all, then the Client Finance Team Member or the Duty Officer outside of reception hours should take a copy of ID and add them to the spreadsheet as authorised. A copy of their ID should</w:t>
      </w:r>
      <w:r w:rsidRPr="615FFD4B" w:rsidR="4347A8EE">
        <w:rPr>
          <w:rFonts w:asciiTheme="minorHAnsi" w:hAnsiTheme="minorHAnsi" w:cstheme="minorBidi"/>
          <w:sz w:val="22"/>
          <w:szCs w:val="22"/>
        </w:rPr>
        <w:t xml:space="preserve"> then</w:t>
      </w:r>
      <w:r w:rsidRPr="615FFD4B">
        <w:rPr>
          <w:rFonts w:asciiTheme="minorHAnsi" w:hAnsiTheme="minorHAnsi" w:cstheme="minorBidi"/>
          <w:sz w:val="22"/>
          <w:szCs w:val="22"/>
        </w:rPr>
        <w:t xml:space="preserve"> be </w:t>
      </w:r>
      <w:r w:rsidRPr="615FFD4B" w:rsidR="7AB22372">
        <w:rPr>
          <w:rFonts w:asciiTheme="minorHAnsi" w:hAnsiTheme="minorHAnsi" w:cstheme="minorBidi"/>
          <w:sz w:val="22"/>
          <w:szCs w:val="22"/>
        </w:rPr>
        <w:t xml:space="preserve">scanned and saved in the online file on Teams in </w:t>
      </w:r>
      <w:r w:rsidRPr="615FFD4B" w:rsidR="7AB22372">
        <w:rPr>
          <w:rFonts w:asciiTheme="minorHAnsi" w:hAnsiTheme="minorHAnsi" w:cstheme="minorBidi"/>
          <w:i/>
          <w:iCs/>
          <w:sz w:val="22"/>
          <w:szCs w:val="22"/>
        </w:rPr>
        <w:t>Housing\Duty team\Banned Authorised Visitor ID documents</w:t>
      </w:r>
      <w:r w:rsidRPr="615FFD4B">
        <w:rPr>
          <w:rFonts w:asciiTheme="minorHAnsi" w:hAnsiTheme="minorHAnsi" w:cstheme="minorBidi"/>
          <w:sz w:val="22"/>
          <w:szCs w:val="22"/>
        </w:rPr>
        <w:t xml:space="preserve">. </w:t>
      </w:r>
      <w:r w:rsidRPr="615FFD4B" w:rsidR="006A6D3B">
        <w:rPr>
          <w:rFonts w:asciiTheme="minorHAnsi" w:hAnsiTheme="minorHAnsi" w:cstheme="minorBidi"/>
          <w:sz w:val="22"/>
          <w:szCs w:val="22"/>
        </w:rPr>
        <w:t>Staff must refuse anyone not providing ID.</w:t>
      </w:r>
    </w:p>
    <w:p w:rsidRPr="003016CF" w:rsidR="00C93AF6" w:rsidP="00C93AF6" w:rsidRDefault="00C93AF6" w14:paraId="46C3E552" w14:textId="77777777">
      <w:pPr>
        <w:spacing w:line="276" w:lineRule="auto"/>
        <w:jc w:val="both"/>
        <w:rPr>
          <w:rFonts w:asciiTheme="minorHAnsi" w:hAnsiTheme="minorHAnsi" w:cstheme="minorHAnsi"/>
          <w:sz w:val="22"/>
          <w:szCs w:val="22"/>
        </w:rPr>
      </w:pPr>
    </w:p>
    <w:p w:rsidR="001B7D22" w:rsidP="001B7D22" w:rsidRDefault="001B7D22" w14:paraId="4C3A017D" w14:textId="689B13E9">
      <w:pPr>
        <w:spacing w:line="276" w:lineRule="auto"/>
        <w:jc w:val="both"/>
        <w:rPr>
          <w:rFonts w:asciiTheme="minorHAnsi" w:hAnsiTheme="minorHAnsi" w:cstheme="minorHAnsi"/>
          <w:sz w:val="22"/>
          <w:szCs w:val="22"/>
        </w:rPr>
      </w:pPr>
      <w:r w:rsidRPr="003016CF">
        <w:rPr>
          <w:rFonts w:asciiTheme="minorHAnsi" w:hAnsiTheme="minorHAnsi" w:cstheme="minorHAnsi"/>
          <w:sz w:val="22"/>
          <w:szCs w:val="22"/>
        </w:rPr>
        <w:t xml:space="preserve">It is the responsibility of the </w:t>
      </w:r>
      <w:r>
        <w:rPr>
          <w:rFonts w:asciiTheme="minorHAnsi" w:hAnsiTheme="minorHAnsi" w:cstheme="minorHAnsi"/>
          <w:sz w:val="22"/>
          <w:szCs w:val="22"/>
        </w:rPr>
        <w:t xml:space="preserve">Head of </w:t>
      </w:r>
      <w:r w:rsidRPr="00C50FE2">
        <w:rPr>
          <w:rFonts w:asciiTheme="minorHAnsi" w:hAnsiTheme="minorHAnsi" w:cstheme="minorHAnsi"/>
          <w:sz w:val="22"/>
          <w:szCs w:val="22"/>
        </w:rPr>
        <w:t>Housing and Support or the Senior Housing Coach</w:t>
      </w:r>
      <w:r w:rsidRPr="003016CF">
        <w:rPr>
          <w:rFonts w:asciiTheme="minorHAnsi" w:hAnsiTheme="minorHAnsi" w:cstheme="minorHAnsi"/>
          <w:sz w:val="22"/>
          <w:szCs w:val="22"/>
        </w:rPr>
        <w:t xml:space="preserve"> to add to th</w:t>
      </w:r>
      <w:r w:rsidR="008822ED">
        <w:rPr>
          <w:rFonts w:asciiTheme="minorHAnsi" w:hAnsiTheme="minorHAnsi" w:cstheme="minorHAnsi"/>
          <w:sz w:val="22"/>
          <w:szCs w:val="22"/>
        </w:rPr>
        <w:t>e banned</w:t>
      </w:r>
      <w:r w:rsidRPr="003016CF">
        <w:rPr>
          <w:rFonts w:asciiTheme="minorHAnsi" w:hAnsiTheme="minorHAnsi" w:cstheme="minorHAnsi"/>
          <w:sz w:val="22"/>
          <w:szCs w:val="22"/>
        </w:rPr>
        <w:t xml:space="preserve"> database after an eviction or when a risk arises from a visitor, past service user or member of the public. </w:t>
      </w:r>
      <w:r>
        <w:rPr>
          <w:rFonts w:asciiTheme="minorHAnsi" w:hAnsiTheme="minorHAnsi" w:cstheme="minorHAnsi"/>
          <w:sz w:val="22"/>
          <w:szCs w:val="22"/>
        </w:rPr>
        <w:t xml:space="preserve">The </w:t>
      </w:r>
      <w:r w:rsidRPr="003016CF">
        <w:rPr>
          <w:rFonts w:asciiTheme="minorHAnsi" w:hAnsiTheme="minorHAnsi" w:cstheme="minorHAnsi"/>
          <w:sz w:val="22"/>
          <w:szCs w:val="22"/>
        </w:rPr>
        <w:t>‘Banned/Authorised Visitors’</w:t>
      </w:r>
      <w:r>
        <w:rPr>
          <w:rFonts w:asciiTheme="minorHAnsi" w:hAnsiTheme="minorHAnsi" w:cstheme="minorHAnsi"/>
          <w:sz w:val="22"/>
          <w:szCs w:val="22"/>
        </w:rPr>
        <w:t xml:space="preserve"> database should be reviewed annually and when a </w:t>
      </w:r>
      <w:r w:rsidRPr="003016CF">
        <w:rPr>
          <w:rFonts w:asciiTheme="minorHAnsi" w:hAnsiTheme="minorHAnsi" w:cstheme="minorHAnsi"/>
          <w:sz w:val="22"/>
          <w:szCs w:val="22"/>
        </w:rPr>
        <w:t>visitor, past service user or member of the public</w:t>
      </w:r>
      <w:r>
        <w:rPr>
          <w:rFonts w:asciiTheme="minorHAnsi" w:hAnsiTheme="minorHAnsi" w:cstheme="minorHAnsi"/>
          <w:sz w:val="22"/>
          <w:szCs w:val="22"/>
        </w:rPr>
        <w:t xml:space="preserve"> no longer pose a risk their name and information should be removed from the list</w:t>
      </w:r>
      <w:r w:rsidR="00F467D4">
        <w:rPr>
          <w:rFonts w:asciiTheme="minorHAnsi" w:hAnsiTheme="minorHAnsi" w:cstheme="minorHAnsi"/>
          <w:sz w:val="22"/>
          <w:szCs w:val="22"/>
        </w:rPr>
        <w:t>.</w:t>
      </w:r>
    </w:p>
    <w:p w:rsidR="00F467D4" w:rsidP="001B7D22" w:rsidRDefault="00F467D4" w14:paraId="6E2FE7AE" w14:textId="77777777">
      <w:pPr>
        <w:spacing w:line="276" w:lineRule="auto"/>
        <w:jc w:val="both"/>
        <w:rPr>
          <w:rFonts w:asciiTheme="minorHAnsi" w:hAnsiTheme="minorHAnsi" w:cstheme="minorHAnsi"/>
          <w:sz w:val="22"/>
          <w:szCs w:val="22"/>
        </w:rPr>
      </w:pPr>
    </w:p>
    <w:p w:rsidRPr="003016CF" w:rsidR="00F467D4" w:rsidP="001B7D22" w:rsidRDefault="00F467D4" w14:paraId="7E92E253" w14:textId="19A5D844">
      <w:pPr>
        <w:spacing w:line="276" w:lineRule="auto"/>
        <w:jc w:val="both"/>
        <w:rPr>
          <w:rFonts w:asciiTheme="minorHAnsi" w:hAnsiTheme="minorHAnsi" w:cstheme="minorHAnsi"/>
          <w:sz w:val="22"/>
          <w:szCs w:val="22"/>
        </w:rPr>
      </w:pPr>
      <w:r w:rsidRPr="003016CF">
        <w:rPr>
          <w:rFonts w:asciiTheme="minorHAnsi" w:hAnsiTheme="minorHAnsi" w:cstheme="minorHAnsi"/>
          <w:sz w:val="22"/>
          <w:szCs w:val="22"/>
        </w:rPr>
        <w:t xml:space="preserve">If a visitor, past service user or member of the public thinks they have been unfairly treated </w:t>
      </w:r>
      <w:r w:rsidRPr="003016CF" w:rsidR="00561D79">
        <w:rPr>
          <w:rFonts w:asciiTheme="minorHAnsi" w:hAnsiTheme="minorHAnsi" w:cstheme="minorHAnsi"/>
          <w:sz w:val="22"/>
          <w:szCs w:val="22"/>
        </w:rPr>
        <w:t>regarding</w:t>
      </w:r>
      <w:r w:rsidRPr="003016CF">
        <w:rPr>
          <w:rFonts w:asciiTheme="minorHAnsi" w:hAnsiTheme="minorHAnsi" w:cstheme="minorHAnsi"/>
          <w:sz w:val="22"/>
          <w:szCs w:val="22"/>
        </w:rPr>
        <w:t xml:space="preserve"> being banned from the YMCA premise then they have the right to appeal in writing to the </w:t>
      </w:r>
      <w:r>
        <w:rPr>
          <w:rFonts w:asciiTheme="minorHAnsi" w:hAnsiTheme="minorHAnsi" w:cstheme="minorHAnsi"/>
          <w:sz w:val="22"/>
          <w:szCs w:val="22"/>
        </w:rPr>
        <w:t xml:space="preserve">Head </w:t>
      </w:r>
      <w:r w:rsidRPr="005F529E">
        <w:rPr>
          <w:rFonts w:asciiTheme="minorHAnsi" w:hAnsiTheme="minorHAnsi" w:cstheme="minorHAnsi"/>
          <w:sz w:val="22"/>
          <w:szCs w:val="22"/>
        </w:rPr>
        <w:t>of Housing &amp; Support Services.</w:t>
      </w:r>
    </w:p>
    <w:p w:rsidR="001B7D22" w:rsidP="000655E4" w:rsidRDefault="001B7D22" w14:paraId="1951992C" w14:textId="77777777">
      <w:pPr>
        <w:spacing w:line="276" w:lineRule="auto"/>
        <w:jc w:val="both"/>
        <w:rPr>
          <w:rFonts w:asciiTheme="minorHAnsi" w:hAnsiTheme="minorHAnsi" w:cstheme="minorHAnsi"/>
          <w:b/>
          <w:sz w:val="22"/>
          <w:szCs w:val="22"/>
        </w:rPr>
      </w:pPr>
    </w:p>
    <w:p w:rsidRPr="003016CF" w:rsidR="003016CF" w:rsidP="000655E4" w:rsidRDefault="003016CF" w14:paraId="1D064362" w14:textId="3724C977">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t xml:space="preserve">Service Users Visitors </w:t>
      </w:r>
    </w:p>
    <w:p w:rsidRPr="003016CF" w:rsidR="003016CF" w:rsidP="000655E4" w:rsidRDefault="003016CF" w14:paraId="1453CD90" w14:textId="77777777">
      <w:pPr>
        <w:spacing w:line="276" w:lineRule="auto"/>
        <w:jc w:val="both"/>
        <w:rPr>
          <w:rFonts w:asciiTheme="minorHAnsi" w:hAnsiTheme="minorHAnsi" w:cstheme="minorHAnsi"/>
          <w:sz w:val="22"/>
          <w:szCs w:val="22"/>
        </w:rPr>
      </w:pPr>
    </w:p>
    <w:p w:rsidRPr="003A7ED8" w:rsidR="003016CF" w:rsidP="000655E4" w:rsidRDefault="00063AA3" w14:paraId="6E01C14F" w14:textId="47904D84">
      <w:pPr>
        <w:spacing w:line="276" w:lineRule="auto"/>
        <w:jc w:val="both"/>
        <w:rPr>
          <w:rFonts w:asciiTheme="minorHAnsi" w:hAnsiTheme="minorHAnsi" w:cstheme="minorHAnsi"/>
          <w:sz w:val="22"/>
          <w:szCs w:val="22"/>
        </w:rPr>
      </w:pPr>
      <w:r>
        <w:rPr>
          <w:rFonts w:asciiTheme="minorHAnsi" w:hAnsiTheme="minorHAnsi" w:cstheme="minorHAnsi"/>
          <w:sz w:val="22"/>
          <w:szCs w:val="22"/>
        </w:rPr>
        <w:t>Details of the Visitor</w:t>
      </w:r>
      <w:r w:rsidRPr="003016CF" w:rsidR="003016CF">
        <w:rPr>
          <w:rFonts w:asciiTheme="minorHAnsi" w:hAnsiTheme="minorHAnsi" w:cstheme="minorHAnsi"/>
          <w:sz w:val="22"/>
          <w:szCs w:val="22"/>
        </w:rPr>
        <w:t xml:space="preserve"> rules can be found in </w:t>
      </w:r>
      <w:r w:rsidRPr="004C0A5D" w:rsidR="003016CF">
        <w:rPr>
          <w:rFonts w:asciiTheme="minorHAnsi" w:hAnsiTheme="minorHAnsi" w:cstheme="minorHAnsi"/>
          <w:sz w:val="22"/>
          <w:szCs w:val="22"/>
        </w:rPr>
        <w:t>the Excluded License Agreement under the section ‘House Rules’. In</w:t>
      </w:r>
      <w:r w:rsidRPr="003016CF" w:rsidR="003016CF">
        <w:rPr>
          <w:rFonts w:asciiTheme="minorHAnsi" w:hAnsiTheme="minorHAnsi" w:cstheme="minorHAnsi"/>
          <w:sz w:val="22"/>
          <w:szCs w:val="22"/>
        </w:rPr>
        <w:t xml:space="preserve"> </w:t>
      </w:r>
      <w:r w:rsidRPr="003A7ED8" w:rsidR="00505A7D">
        <w:rPr>
          <w:rFonts w:asciiTheme="minorHAnsi" w:hAnsiTheme="minorHAnsi" w:cstheme="minorHAnsi"/>
          <w:sz w:val="22"/>
          <w:szCs w:val="22"/>
        </w:rPr>
        <w:t>addition,</w:t>
      </w:r>
      <w:r w:rsidRPr="003A7ED8" w:rsidR="003016CF">
        <w:rPr>
          <w:rFonts w:asciiTheme="minorHAnsi" w:hAnsiTheme="minorHAnsi" w:cstheme="minorHAnsi"/>
          <w:sz w:val="22"/>
          <w:szCs w:val="22"/>
        </w:rPr>
        <w:t xml:space="preserve"> the following statements apply:</w:t>
      </w:r>
    </w:p>
    <w:p w:rsidRPr="003A7ED8" w:rsidR="003016CF" w:rsidP="000655E4" w:rsidRDefault="003016CF" w14:paraId="5461F626" w14:textId="77777777">
      <w:pPr>
        <w:spacing w:line="276" w:lineRule="auto"/>
        <w:jc w:val="both"/>
        <w:rPr>
          <w:rFonts w:asciiTheme="minorHAnsi" w:hAnsiTheme="minorHAnsi" w:cstheme="minorHAnsi"/>
          <w:sz w:val="22"/>
          <w:szCs w:val="22"/>
        </w:rPr>
      </w:pPr>
    </w:p>
    <w:p w:rsidR="00A4551C" w:rsidP="00A4551C" w:rsidRDefault="00A4551C" w14:paraId="2EC9B907" w14:textId="3BADEA3D">
      <w:pPr>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Licensee must </w:t>
      </w:r>
      <w:r w:rsidRPr="00063AA3">
        <w:rPr>
          <w:rFonts w:asciiTheme="minorHAnsi" w:hAnsiTheme="minorHAnsi" w:cstheme="minorHAnsi"/>
          <w:sz w:val="22"/>
          <w:szCs w:val="22"/>
        </w:rPr>
        <w:t xml:space="preserve">sign all visitors in and out </w:t>
      </w:r>
      <w:r w:rsidRPr="0065631F">
        <w:rPr>
          <w:rFonts w:asciiTheme="minorHAnsi" w:hAnsiTheme="minorHAnsi" w:cstheme="minorHAnsi"/>
          <w:sz w:val="22"/>
          <w:szCs w:val="22"/>
        </w:rPr>
        <w:t>in the visitor book,</w:t>
      </w:r>
      <w:r w:rsidRPr="00063AA3">
        <w:rPr>
          <w:rFonts w:asciiTheme="minorHAnsi" w:hAnsiTheme="minorHAnsi" w:cstheme="minorHAnsi"/>
          <w:sz w:val="22"/>
          <w:szCs w:val="22"/>
        </w:rPr>
        <w:t xml:space="preserve"> using full na</w:t>
      </w:r>
      <w:r>
        <w:rPr>
          <w:rFonts w:asciiTheme="minorHAnsi" w:hAnsiTheme="minorHAnsi" w:cstheme="minorHAnsi"/>
          <w:sz w:val="22"/>
          <w:szCs w:val="22"/>
        </w:rPr>
        <w:t>mes of the visitor and resident</w:t>
      </w:r>
      <w:r w:rsidRPr="00063AA3">
        <w:rPr>
          <w:rFonts w:asciiTheme="minorHAnsi" w:hAnsiTheme="minorHAnsi" w:cstheme="minorHAnsi"/>
          <w:sz w:val="22"/>
          <w:szCs w:val="22"/>
        </w:rPr>
        <w:t xml:space="preserve"> </w:t>
      </w:r>
    </w:p>
    <w:p w:rsidR="0006738C" w:rsidP="0006738C" w:rsidRDefault="0006738C" w14:paraId="2B334C7E" w14:textId="733F1A0B">
      <w:pPr>
        <w:numPr>
          <w:ilvl w:val="0"/>
          <w:numId w:val="22"/>
        </w:numPr>
        <w:spacing w:line="276" w:lineRule="auto"/>
        <w:jc w:val="both"/>
        <w:rPr>
          <w:rFonts w:asciiTheme="minorHAnsi" w:hAnsiTheme="minorHAnsi" w:cstheme="minorHAnsi"/>
          <w:sz w:val="22"/>
          <w:szCs w:val="22"/>
        </w:rPr>
      </w:pPr>
      <w:r w:rsidRPr="0065631F">
        <w:rPr>
          <w:rFonts w:asciiTheme="minorHAnsi" w:hAnsiTheme="minorHAnsi" w:cstheme="minorHAnsi"/>
          <w:sz w:val="22"/>
          <w:szCs w:val="22"/>
        </w:rPr>
        <w:t>All</w:t>
      </w:r>
      <w:r>
        <w:rPr>
          <w:rFonts w:asciiTheme="minorHAnsi" w:hAnsiTheme="minorHAnsi" w:cstheme="minorHAnsi"/>
          <w:sz w:val="22"/>
          <w:szCs w:val="22"/>
        </w:rPr>
        <w:t xml:space="preserve"> visitors </w:t>
      </w:r>
      <w:r w:rsidRPr="00063AA3">
        <w:rPr>
          <w:rFonts w:asciiTheme="minorHAnsi" w:hAnsiTheme="minorHAnsi" w:cstheme="minorHAnsi"/>
          <w:sz w:val="22"/>
          <w:szCs w:val="22"/>
        </w:rPr>
        <w:t xml:space="preserve">must </w:t>
      </w:r>
      <w:r>
        <w:rPr>
          <w:rFonts w:asciiTheme="minorHAnsi" w:hAnsiTheme="minorHAnsi" w:cstheme="minorHAnsi"/>
          <w:sz w:val="22"/>
          <w:szCs w:val="22"/>
        </w:rPr>
        <w:t xml:space="preserve">be authorised </w:t>
      </w:r>
      <w:r w:rsidR="00142A41">
        <w:rPr>
          <w:rFonts w:asciiTheme="minorHAnsi" w:hAnsiTheme="minorHAnsi" w:cstheme="minorHAnsi"/>
          <w:sz w:val="22"/>
          <w:szCs w:val="22"/>
        </w:rPr>
        <w:t xml:space="preserve">by providing ID </w:t>
      </w:r>
    </w:p>
    <w:p w:rsidRPr="00142A41" w:rsidR="00142A41" w:rsidP="692C1A0D" w:rsidRDefault="00142A41" w14:paraId="785AE790" w14:textId="20EADB4B" w14:noSpellErr="1">
      <w:pPr>
        <w:numPr>
          <w:ilvl w:val="0"/>
          <w:numId w:val="22"/>
        </w:numPr>
        <w:spacing w:line="276" w:lineRule="auto"/>
        <w:jc w:val="both"/>
        <w:rPr>
          <w:rFonts w:ascii="Calibri" w:hAnsi="Calibri" w:cs="Calibri" w:asciiTheme="minorAscii" w:hAnsiTheme="minorAscii" w:cstheme="minorAscii"/>
          <w:sz w:val="22"/>
          <w:szCs w:val="22"/>
        </w:rPr>
      </w:pPr>
      <w:r w:rsidRPr="692C1A0D" w:rsidR="00142A41">
        <w:rPr>
          <w:rFonts w:ascii="Calibri" w:hAnsi="Calibri" w:cs="Calibri" w:asciiTheme="minorAscii" w:hAnsiTheme="minorAscii" w:cstheme="minorAscii"/>
          <w:sz w:val="22"/>
          <w:szCs w:val="22"/>
        </w:rPr>
        <w:t>All visitors must be aged 16+</w:t>
      </w:r>
      <w:r w:rsidRPr="692C1A0D" w:rsidR="00142A41">
        <w:rPr>
          <w:rFonts w:ascii="Calibri" w:hAnsi="Calibri" w:cs="Calibri" w:asciiTheme="minorAscii" w:hAnsiTheme="minorAscii" w:cstheme="minorAscii"/>
          <w:sz w:val="22"/>
          <w:szCs w:val="22"/>
        </w:rPr>
        <w:t xml:space="preserve"> </w:t>
      </w:r>
      <w:r w:rsidRPr="692C1A0D" w:rsidR="00142A41">
        <w:rPr>
          <w:rFonts w:ascii="Calibri" w:hAnsi="Calibri" w:cs="Calibri" w:asciiTheme="minorAscii" w:hAnsiTheme="minorAscii" w:cstheme="minorAscii"/>
          <w:sz w:val="22"/>
          <w:szCs w:val="22"/>
        </w:rPr>
        <w:t>and t</w:t>
      </w:r>
      <w:r w:rsidRPr="692C1A0D" w:rsidR="00142A41">
        <w:rPr>
          <w:rFonts w:ascii="Calibri" w:hAnsi="Calibri" w:cs="Calibri" w:asciiTheme="minorAscii" w:hAnsiTheme="minorAscii" w:cstheme="minorAscii"/>
          <w:sz w:val="22"/>
          <w:szCs w:val="22"/>
        </w:rPr>
        <w:t>he Licensee must not sign in anyone under 16 years of age.</w:t>
      </w:r>
    </w:p>
    <w:p w:rsidR="692C1A0D" w:rsidP="692C1A0D" w:rsidRDefault="692C1A0D" w14:paraId="300C78F8" w14:textId="2098B858">
      <w:pPr>
        <w:pStyle w:val="Normal"/>
        <w:numPr>
          <w:ilvl w:val="0"/>
          <w:numId w:val="22"/>
        </w:numPr>
        <w:spacing w:line="276" w:lineRule="auto"/>
        <w:jc w:val="both"/>
        <w:rPr>
          <w:sz w:val="22"/>
          <w:szCs w:val="22"/>
        </w:rPr>
      </w:pPr>
      <w:r w:rsidRPr="692C1A0D" w:rsidR="692C1A0D">
        <w:rPr>
          <w:rFonts w:ascii="Calibri" w:hAnsi="Calibri" w:eastAsia="Times New Roman" w:cs="Calibri" w:asciiTheme="minorAscii" w:hAnsiTheme="minorAscii" w:cstheme="minorAscii"/>
          <w:sz w:val="22"/>
          <w:szCs w:val="22"/>
        </w:rPr>
        <w:t>The Licensee cannot sign in any visitors in while under the influence of alcohol, drugs or legal highs.</w:t>
      </w:r>
    </w:p>
    <w:p w:rsidRPr="0006738C" w:rsidR="004C0A5D" w:rsidP="00A4551C" w:rsidRDefault="004C0A5D" w14:paraId="09A0EF9E" w14:textId="77777777">
      <w:pPr>
        <w:numPr>
          <w:ilvl w:val="0"/>
          <w:numId w:val="22"/>
        </w:numPr>
        <w:spacing w:line="276" w:lineRule="auto"/>
        <w:jc w:val="both"/>
        <w:rPr>
          <w:rFonts w:asciiTheme="minorHAnsi" w:hAnsiTheme="minorHAnsi" w:cstheme="minorHAnsi"/>
          <w:sz w:val="22"/>
          <w:szCs w:val="22"/>
        </w:rPr>
      </w:pPr>
      <w:r w:rsidRPr="0006738C">
        <w:rPr>
          <w:rFonts w:asciiTheme="minorHAnsi" w:hAnsiTheme="minorHAnsi" w:cstheme="minorHAnsi"/>
          <w:sz w:val="22"/>
          <w:szCs w:val="22"/>
        </w:rPr>
        <w:t>The Licensee must not bring into the building anyone who has been excluded/banned from YMCA Crewe  </w:t>
      </w:r>
    </w:p>
    <w:p w:rsidRPr="00C50FE2" w:rsidR="00A4551C" w:rsidP="00A4551C" w:rsidRDefault="00A4551C" w14:paraId="61694721" w14:textId="2BD01295">
      <w:pPr>
        <w:numPr>
          <w:ilvl w:val="0"/>
          <w:numId w:val="22"/>
        </w:numPr>
        <w:spacing w:line="276" w:lineRule="auto"/>
        <w:jc w:val="both"/>
        <w:rPr>
          <w:rFonts w:asciiTheme="minorHAnsi" w:hAnsiTheme="minorHAnsi" w:cstheme="minorHAnsi"/>
          <w:sz w:val="22"/>
          <w:szCs w:val="22"/>
        </w:rPr>
      </w:pPr>
      <w:r w:rsidRPr="00C50FE2">
        <w:rPr>
          <w:rFonts w:asciiTheme="minorHAnsi" w:hAnsiTheme="minorHAnsi" w:cstheme="minorHAnsi"/>
          <w:sz w:val="22"/>
          <w:szCs w:val="22"/>
        </w:rPr>
        <w:t>Service user’s</w:t>
      </w:r>
      <w:r w:rsidRPr="00505A7D">
        <w:rPr>
          <w:rFonts w:asciiTheme="minorHAnsi" w:hAnsiTheme="minorHAnsi" w:cstheme="minorHAnsi"/>
          <w:sz w:val="22"/>
          <w:szCs w:val="22"/>
        </w:rPr>
        <w:t xml:space="preserve"> </w:t>
      </w:r>
      <w:r>
        <w:rPr>
          <w:rFonts w:asciiTheme="minorHAnsi" w:hAnsiTheme="minorHAnsi" w:cstheme="minorHAnsi"/>
          <w:sz w:val="22"/>
          <w:szCs w:val="22"/>
        </w:rPr>
        <w:t xml:space="preserve">family members </w:t>
      </w:r>
      <w:r w:rsidRPr="00505A7D">
        <w:rPr>
          <w:rFonts w:asciiTheme="minorHAnsi" w:hAnsiTheme="minorHAnsi" w:cstheme="minorHAnsi"/>
          <w:sz w:val="22"/>
          <w:szCs w:val="22"/>
        </w:rPr>
        <w:t xml:space="preserve">who are under 16 years </w:t>
      </w:r>
      <w:r>
        <w:rPr>
          <w:rFonts w:asciiTheme="minorHAnsi" w:hAnsiTheme="minorHAnsi" w:cstheme="minorHAnsi"/>
          <w:sz w:val="22"/>
          <w:szCs w:val="22"/>
        </w:rPr>
        <w:t xml:space="preserve">can visit in the GLO Café </w:t>
      </w:r>
      <w:r w:rsidRPr="00C50FE2">
        <w:rPr>
          <w:rFonts w:asciiTheme="minorHAnsi" w:hAnsiTheme="minorHAnsi" w:cstheme="minorHAnsi"/>
          <w:sz w:val="22"/>
          <w:szCs w:val="22"/>
        </w:rPr>
        <w:t>or</w:t>
      </w:r>
      <w:r w:rsidRPr="00505A7D">
        <w:rPr>
          <w:rFonts w:asciiTheme="minorHAnsi" w:hAnsiTheme="minorHAnsi" w:cstheme="minorHAnsi"/>
          <w:sz w:val="22"/>
          <w:szCs w:val="22"/>
        </w:rPr>
        <w:t xml:space="preserve"> may be allowed to visit through prior arrangement with the </w:t>
      </w:r>
      <w:r>
        <w:rPr>
          <w:rFonts w:asciiTheme="minorHAnsi" w:hAnsiTheme="minorHAnsi" w:cstheme="minorHAnsi"/>
          <w:sz w:val="22"/>
          <w:szCs w:val="22"/>
        </w:rPr>
        <w:t xml:space="preserve">Head of </w:t>
      </w:r>
      <w:r w:rsidRPr="00C50FE2">
        <w:rPr>
          <w:rFonts w:asciiTheme="minorHAnsi" w:hAnsiTheme="minorHAnsi" w:cstheme="minorHAnsi"/>
          <w:sz w:val="22"/>
          <w:szCs w:val="22"/>
        </w:rPr>
        <w:t>Housing and Support or the Senior Housing Coach</w:t>
      </w:r>
      <w:r>
        <w:rPr>
          <w:rFonts w:asciiTheme="minorHAnsi" w:hAnsiTheme="minorHAnsi" w:cstheme="minorHAnsi"/>
          <w:sz w:val="22"/>
          <w:szCs w:val="22"/>
        </w:rPr>
        <w:t xml:space="preserve"> in which a</w:t>
      </w:r>
      <w:r w:rsidRPr="00505A7D">
        <w:rPr>
          <w:rFonts w:asciiTheme="minorHAnsi" w:hAnsiTheme="minorHAnsi" w:cstheme="minorHAnsi"/>
          <w:sz w:val="22"/>
          <w:szCs w:val="22"/>
        </w:rPr>
        <w:t xml:space="preserve"> suitable room </w:t>
      </w:r>
      <w:r w:rsidRPr="00C50FE2">
        <w:rPr>
          <w:rFonts w:asciiTheme="minorHAnsi" w:hAnsiTheme="minorHAnsi" w:cstheme="minorHAnsi"/>
          <w:sz w:val="22"/>
          <w:szCs w:val="22"/>
        </w:rPr>
        <w:t>in the front of the building</w:t>
      </w:r>
      <w:r w:rsidRPr="00505A7D">
        <w:rPr>
          <w:rFonts w:asciiTheme="minorHAnsi" w:hAnsiTheme="minorHAnsi" w:cstheme="minorHAnsi"/>
          <w:sz w:val="22"/>
          <w:szCs w:val="22"/>
        </w:rPr>
        <w:t xml:space="preserve"> will be booked to accommodate the visitors</w:t>
      </w:r>
    </w:p>
    <w:p w:rsidRPr="00A4551C" w:rsidR="004C0A5D" w:rsidP="00A4551C" w:rsidRDefault="004C0A5D" w14:paraId="11370A3C" w14:textId="39315DF9">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The Licensee may sign in up to 2 external visitors at any one time</w:t>
      </w:r>
    </w:p>
    <w:p w:rsidRPr="00A4551C" w:rsidR="004C0A5D" w:rsidP="00A4551C" w:rsidRDefault="004C0A5D" w14:paraId="079068DB" w14:textId="5907512E">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Visitors are not allowed to be signed into the building between 10.00 pm and 8.00 am</w:t>
      </w:r>
      <w:r w:rsidR="003E75AF">
        <w:rPr>
          <w:rFonts w:asciiTheme="minorHAnsi" w:hAnsiTheme="minorHAnsi" w:cstheme="minorHAnsi"/>
          <w:sz w:val="22"/>
          <w:szCs w:val="22"/>
        </w:rPr>
        <w:t>, except on weekends visitors are to be signed into the building between 2:00 pm and 10:00pm</w:t>
      </w:r>
      <w:r w:rsidRPr="00A4551C">
        <w:rPr>
          <w:rFonts w:asciiTheme="minorHAnsi" w:hAnsiTheme="minorHAnsi" w:cstheme="minorHAnsi"/>
          <w:sz w:val="22"/>
          <w:szCs w:val="22"/>
        </w:rPr>
        <w:t>.  </w:t>
      </w:r>
    </w:p>
    <w:p w:rsidRPr="00A4551C" w:rsidR="004C0A5D" w:rsidP="00A4551C" w:rsidRDefault="004C0A5D" w14:paraId="4A1350DB" w14:textId="77777777">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All visitors must leave by 12:00am.  </w:t>
      </w:r>
    </w:p>
    <w:p w:rsidRPr="00A4551C" w:rsidR="004C0A5D" w:rsidP="00A4551C" w:rsidRDefault="004C0A5D" w14:paraId="5D99C65D" w14:textId="51D527D8">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The Licensee must accompany their visitor</w:t>
      </w:r>
      <w:r w:rsidR="00CE4BA2">
        <w:rPr>
          <w:rFonts w:asciiTheme="minorHAnsi" w:hAnsiTheme="minorHAnsi" w:cstheme="minorHAnsi"/>
          <w:sz w:val="22"/>
          <w:szCs w:val="22"/>
        </w:rPr>
        <w:t>(</w:t>
      </w:r>
      <w:r w:rsidR="000B2FB7">
        <w:rPr>
          <w:rFonts w:asciiTheme="minorHAnsi" w:hAnsiTheme="minorHAnsi" w:cstheme="minorHAnsi"/>
          <w:sz w:val="22"/>
          <w:szCs w:val="22"/>
        </w:rPr>
        <w:t>s</w:t>
      </w:r>
      <w:r w:rsidR="00CE4BA2">
        <w:rPr>
          <w:rFonts w:asciiTheme="minorHAnsi" w:hAnsiTheme="minorHAnsi" w:cstheme="minorHAnsi"/>
          <w:sz w:val="22"/>
          <w:szCs w:val="22"/>
        </w:rPr>
        <w:t xml:space="preserve">) </w:t>
      </w:r>
      <w:r w:rsidRPr="00A4551C">
        <w:rPr>
          <w:rFonts w:asciiTheme="minorHAnsi" w:hAnsiTheme="minorHAnsi" w:cstheme="minorHAnsi"/>
          <w:sz w:val="22"/>
          <w:szCs w:val="22"/>
        </w:rPr>
        <w:t>around the premises and ensure their visitor(s) remain in the Licensee’s room or the communal areas with them. </w:t>
      </w:r>
    </w:p>
    <w:p w:rsidRPr="00A4551C" w:rsidR="004C0A5D" w:rsidP="00A4551C" w:rsidRDefault="004C0A5D" w14:paraId="6F5BBF1D" w14:textId="6A24868A">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The Licensee is responsible for the behaviour of their visitor</w:t>
      </w:r>
      <w:r w:rsidR="00CE4BA2">
        <w:rPr>
          <w:rFonts w:asciiTheme="minorHAnsi" w:hAnsiTheme="minorHAnsi" w:cstheme="minorHAnsi"/>
          <w:sz w:val="22"/>
          <w:szCs w:val="22"/>
        </w:rPr>
        <w:t>(</w:t>
      </w:r>
      <w:r w:rsidRPr="00A4551C">
        <w:rPr>
          <w:rFonts w:asciiTheme="minorHAnsi" w:hAnsiTheme="minorHAnsi" w:cstheme="minorHAnsi"/>
          <w:sz w:val="22"/>
          <w:szCs w:val="22"/>
        </w:rPr>
        <w:t>s</w:t>
      </w:r>
      <w:r w:rsidR="00CE4BA2">
        <w:rPr>
          <w:rFonts w:asciiTheme="minorHAnsi" w:hAnsiTheme="minorHAnsi" w:cstheme="minorHAnsi"/>
          <w:sz w:val="22"/>
          <w:szCs w:val="22"/>
        </w:rPr>
        <w:t>)</w:t>
      </w:r>
      <w:r w:rsidRPr="00A4551C">
        <w:rPr>
          <w:rFonts w:asciiTheme="minorHAnsi" w:hAnsiTheme="minorHAnsi" w:cstheme="minorHAnsi"/>
          <w:sz w:val="22"/>
          <w:szCs w:val="22"/>
        </w:rPr>
        <w:t xml:space="preserve"> and must ensure that they comply with all House Rules whilst they are on site. </w:t>
      </w:r>
    </w:p>
    <w:p w:rsidRPr="00A4551C" w:rsidR="004C0A5D" w:rsidP="00A4551C" w:rsidRDefault="004C0A5D" w14:paraId="2DBFB9DE" w14:textId="77777777">
      <w:pPr>
        <w:numPr>
          <w:ilvl w:val="0"/>
          <w:numId w:val="22"/>
        </w:numPr>
        <w:spacing w:line="276" w:lineRule="auto"/>
        <w:jc w:val="both"/>
        <w:rPr>
          <w:rFonts w:asciiTheme="minorHAnsi" w:hAnsiTheme="minorHAnsi" w:cstheme="minorHAnsi"/>
          <w:sz w:val="22"/>
          <w:szCs w:val="22"/>
        </w:rPr>
      </w:pPr>
      <w:r w:rsidRPr="00A4551C">
        <w:rPr>
          <w:rFonts w:asciiTheme="minorHAnsi" w:hAnsiTheme="minorHAnsi" w:cstheme="minorHAnsi"/>
          <w:sz w:val="22"/>
          <w:szCs w:val="22"/>
        </w:rPr>
        <w:t>The Licensee must ensure that their visitor(s) does not bring and/or drink alcohol on the YMCA premises. </w:t>
      </w:r>
    </w:p>
    <w:p w:rsidR="00BB6A41" w:rsidP="00BB6A41" w:rsidRDefault="001B76F6" w14:paraId="5CC65D4F" w14:textId="65CBB6B2">
      <w:pPr>
        <w:numPr>
          <w:ilvl w:val="0"/>
          <w:numId w:val="22"/>
        </w:numPr>
        <w:spacing w:line="276" w:lineRule="auto"/>
        <w:jc w:val="both"/>
        <w:rPr>
          <w:rFonts w:asciiTheme="minorHAnsi" w:hAnsiTheme="minorHAnsi" w:cstheme="minorHAnsi"/>
          <w:sz w:val="22"/>
          <w:szCs w:val="22"/>
        </w:rPr>
      </w:pPr>
      <w:r w:rsidRPr="001B76F6">
        <w:rPr>
          <w:rFonts w:asciiTheme="minorHAnsi" w:hAnsiTheme="minorHAnsi" w:cstheme="minorHAnsi"/>
          <w:sz w:val="22"/>
          <w:szCs w:val="22"/>
        </w:rPr>
        <w:t>The person who is being visited is responsible for relaying the basic fire procedure to their visitor, which is described at the front of the Visitors Log and on the wall at Reception</w:t>
      </w:r>
      <w:r w:rsidR="00BB6A41">
        <w:rPr>
          <w:rFonts w:asciiTheme="minorHAnsi" w:hAnsiTheme="minorHAnsi" w:cstheme="minorHAnsi"/>
          <w:sz w:val="22"/>
          <w:szCs w:val="22"/>
        </w:rPr>
        <w:t>.</w:t>
      </w:r>
    </w:p>
    <w:p w:rsidRPr="00BB6A41" w:rsidR="00BB6A41" w:rsidP="00BB6A41" w:rsidRDefault="00BB6A41" w14:paraId="7595592B" w14:textId="27BEE1BF">
      <w:pPr>
        <w:numPr>
          <w:ilvl w:val="0"/>
          <w:numId w:val="2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Past residents </w:t>
      </w:r>
      <w:r w:rsidR="0005144A">
        <w:rPr>
          <w:rFonts w:asciiTheme="minorHAnsi" w:hAnsiTheme="minorHAnsi" w:cstheme="minorHAnsi"/>
          <w:sz w:val="22"/>
          <w:szCs w:val="22"/>
        </w:rPr>
        <w:t>are not</w:t>
      </w:r>
      <w:r>
        <w:rPr>
          <w:rFonts w:asciiTheme="minorHAnsi" w:hAnsiTheme="minorHAnsi" w:cstheme="minorHAnsi"/>
          <w:sz w:val="22"/>
          <w:szCs w:val="22"/>
        </w:rPr>
        <w:t xml:space="preserve"> able to sign in as a visitor until</w:t>
      </w:r>
      <w:r w:rsidR="007C4388">
        <w:rPr>
          <w:rFonts w:asciiTheme="minorHAnsi" w:hAnsiTheme="minorHAnsi" w:cstheme="minorHAnsi"/>
          <w:sz w:val="22"/>
          <w:szCs w:val="22"/>
        </w:rPr>
        <w:t xml:space="preserve"> </w:t>
      </w:r>
      <w:r w:rsidR="003E75AF">
        <w:rPr>
          <w:rFonts w:asciiTheme="minorHAnsi" w:hAnsiTheme="minorHAnsi" w:cstheme="minorHAnsi"/>
          <w:sz w:val="22"/>
          <w:szCs w:val="22"/>
        </w:rPr>
        <w:t>six</w:t>
      </w:r>
      <w:r w:rsidR="007C4388">
        <w:rPr>
          <w:rFonts w:asciiTheme="minorHAnsi" w:hAnsiTheme="minorHAnsi" w:cstheme="minorHAnsi"/>
          <w:sz w:val="22"/>
          <w:szCs w:val="22"/>
        </w:rPr>
        <w:t xml:space="preserve"> months a</w:t>
      </w:r>
      <w:r w:rsidR="00D61063">
        <w:rPr>
          <w:rFonts w:asciiTheme="minorHAnsi" w:hAnsiTheme="minorHAnsi" w:cstheme="minorHAnsi"/>
          <w:sz w:val="22"/>
          <w:szCs w:val="22"/>
        </w:rPr>
        <w:t>fter they have moved out.</w:t>
      </w:r>
    </w:p>
    <w:p w:rsidR="008007CB" w:rsidP="000655E4" w:rsidRDefault="008007CB" w14:paraId="7C6A50BA" w14:textId="77777777">
      <w:pPr>
        <w:spacing w:line="276" w:lineRule="auto"/>
        <w:jc w:val="both"/>
        <w:rPr>
          <w:rFonts w:asciiTheme="minorHAnsi" w:hAnsiTheme="minorHAnsi" w:cstheme="minorHAnsi"/>
          <w:b/>
          <w:sz w:val="22"/>
          <w:szCs w:val="22"/>
        </w:rPr>
      </w:pPr>
    </w:p>
    <w:p w:rsidRPr="003016CF" w:rsidR="003016CF" w:rsidP="000655E4" w:rsidRDefault="003016CF" w14:paraId="2E125067" w14:textId="1A02E726">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lastRenderedPageBreak/>
        <w:t>Overnight Guests</w:t>
      </w:r>
    </w:p>
    <w:p w:rsidRPr="003016CF" w:rsidR="003016CF" w:rsidP="000655E4" w:rsidRDefault="003016CF" w14:paraId="0FA33E23" w14:textId="77777777">
      <w:pPr>
        <w:spacing w:line="276" w:lineRule="auto"/>
        <w:ind w:left="720"/>
        <w:jc w:val="both"/>
        <w:rPr>
          <w:rFonts w:asciiTheme="minorHAnsi" w:hAnsiTheme="minorHAnsi" w:cstheme="minorHAnsi"/>
          <w:sz w:val="22"/>
          <w:szCs w:val="22"/>
        </w:rPr>
      </w:pPr>
    </w:p>
    <w:p w:rsidR="00FA10E1" w:rsidP="00FF7972" w:rsidRDefault="00FA10E1" w14:paraId="1CC855F1" w14:textId="0BEDF3EE">
      <w:pPr>
        <w:spacing w:line="276" w:lineRule="auto"/>
        <w:jc w:val="both"/>
        <w:rPr>
          <w:rFonts w:asciiTheme="minorHAnsi" w:hAnsiTheme="minorHAnsi" w:cstheme="minorHAnsi"/>
          <w:sz w:val="22"/>
          <w:szCs w:val="22"/>
        </w:rPr>
      </w:pPr>
      <w:r w:rsidRPr="00F56997">
        <w:rPr>
          <w:rFonts w:asciiTheme="minorHAnsi" w:hAnsiTheme="minorHAnsi" w:cstheme="minorHAnsi"/>
          <w:sz w:val="22"/>
          <w:szCs w:val="22"/>
        </w:rPr>
        <w:t>Service users in apartments are allowed overnight guests</w:t>
      </w:r>
      <w:r w:rsidR="00FF7972">
        <w:rPr>
          <w:rFonts w:asciiTheme="minorHAnsi" w:hAnsiTheme="minorHAnsi" w:cstheme="minorHAnsi"/>
          <w:sz w:val="22"/>
          <w:szCs w:val="22"/>
        </w:rPr>
        <w:t>, the following conditions apply:</w:t>
      </w:r>
    </w:p>
    <w:p w:rsidRPr="00F56997" w:rsidR="00FF7972" w:rsidP="00FF7972" w:rsidRDefault="00FF7972" w14:paraId="25DC9C59" w14:textId="77777777">
      <w:pPr>
        <w:spacing w:line="276" w:lineRule="auto"/>
        <w:jc w:val="both"/>
        <w:rPr>
          <w:rFonts w:asciiTheme="minorHAnsi" w:hAnsiTheme="minorHAnsi" w:cstheme="minorHAnsi"/>
          <w:sz w:val="22"/>
          <w:szCs w:val="22"/>
        </w:rPr>
      </w:pPr>
    </w:p>
    <w:p w:rsidRPr="00982C7C" w:rsidR="00FA10E1" w:rsidP="00FA10E1" w:rsidRDefault="00FA10E1" w14:paraId="4C95B95E" w14:textId="2486684C">
      <w:pPr>
        <w:numPr>
          <w:ilvl w:val="0"/>
          <w:numId w:val="20"/>
        </w:numPr>
        <w:spacing w:line="276" w:lineRule="auto"/>
        <w:jc w:val="both"/>
        <w:rPr>
          <w:rFonts w:asciiTheme="minorHAnsi" w:hAnsiTheme="minorHAnsi" w:cstheme="minorHAnsi"/>
          <w:strike/>
          <w:sz w:val="22"/>
          <w:szCs w:val="22"/>
        </w:rPr>
      </w:pPr>
      <w:r w:rsidRPr="00982C7C">
        <w:rPr>
          <w:rFonts w:asciiTheme="minorHAnsi" w:hAnsiTheme="minorHAnsi" w:cstheme="minorHAnsi"/>
          <w:sz w:val="22"/>
          <w:szCs w:val="22"/>
        </w:rPr>
        <w:t>Overnight guests must be over the age of 18</w:t>
      </w:r>
    </w:p>
    <w:p w:rsidRPr="00913609" w:rsidR="00FA10E1" w:rsidP="00FA10E1" w:rsidRDefault="00FA10E1" w14:paraId="74AD6FEA" w14:textId="77777777">
      <w:pPr>
        <w:numPr>
          <w:ilvl w:val="0"/>
          <w:numId w:val="20"/>
        </w:numPr>
        <w:spacing w:line="276" w:lineRule="auto"/>
        <w:jc w:val="both"/>
        <w:rPr>
          <w:rFonts w:asciiTheme="minorHAnsi" w:hAnsiTheme="minorHAnsi" w:cstheme="minorHAnsi"/>
          <w:strike/>
          <w:sz w:val="22"/>
          <w:szCs w:val="22"/>
        </w:rPr>
      </w:pPr>
      <w:r w:rsidRPr="00913609">
        <w:rPr>
          <w:rFonts w:asciiTheme="minorHAnsi" w:hAnsiTheme="minorHAnsi" w:cstheme="minorHAnsi"/>
          <w:sz w:val="22"/>
          <w:szCs w:val="22"/>
        </w:rPr>
        <w:t>Service users under the age of 18 are not allowed to have overnight guests</w:t>
      </w:r>
    </w:p>
    <w:p w:rsidRPr="002B603A" w:rsidR="00BC1456" w:rsidP="004E3382" w:rsidRDefault="00BC1456" w14:paraId="47D0E2F2" w14:textId="3379105C">
      <w:pPr>
        <w:numPr>
          <w:ilvl w:val="0"/>
          <w:numId w:val="20"/>
        </w:numPr>
        <w:spacing w:line="276" w:lineRule="auto"/>
        <w:jc w:val="both"/>
        <w:rPr>
          <w:rFonts w:asciiTheme="minorHAnsi" w:hAnsiTheme="minorHAnsi" w:cstheme="minorHAnsi"/>
          <w:i/>
          <w:iCs/>
          <w:sz w:val="22"/>
          <w:szCs w:val="22"/>
        </w:rPr>
      </w:pPr>
      <w:r w:rsidRPr="00913609">
        <w:rPr>
          <w:rFonts w:asciiTheme="minorHAnsi" w:hAnsiTheme="minorHAnsi" w:cstheme="minorHAnsi"/>
          <w:sz w:val="22"/>
          <w:szCs w:val="22"/>
        </w:rPr>
        <w:t xml:space="preserve">The service user and visitor must complete the overnight guest form. The Overnight Guest forms will be kept in the visitor’s book and can be </w:t>
      </w:r>
      <w:r w:rsidRPr="00913609" w:rsidR="00F13EEB">
        <w:rPr>
          <w:rFonts w:asciiTheme="minorHAnsi" w:hAnsiTheme="minorHAnsi" w:cstheme="minorHAnsi"/>
          <w:sz w:val="22"/>
          <w:szCs w:val="22"/>
        </w:rPr>
        <w:t xml:space="preserve">located on Teams in </w:t>
      </w:r>
      <w:r w:rsidRPr="002B603A" w:rsidR="004E3382">
        <w:rPr>
          <w:rFonts w:asciiTheme="minorHAnsi" w:hAnsiTheme="minorHAnsi" w:cstheme="minorHAnsi"/>
          <w:i/>
          <w:iCs/>
          <w:sz w:val="22"/>
          <w:szCs w:val="22"/>
        </w:rPr>
        <w:t>Open Access</w:t>
      </w:r>
      <w:r w:rsidRPr="002B603A" w:rsidR="00F13EEB">
        <w:rPr>
          <w:rFonts w:asciiTheme="minorHAnsi" w:hAnsiTheme="minorHAnsi" w:cstheme="minorHAnsi"/>
          <w:i/>
          <w:iCs/>
          <w:sz w:val="22"/>
          <w:szCs w:val="22"/>
        </w:rPr>
        <w:t>\</w:t>
      </w:r>
      <w:r w:rsidRPr="002B603A" w:rsidR="004E3382">
        <w:rPr>
          <w:rFonts w:asciiTheme="minorHAnsi" w:hAnsiTheme="minorHAnsi" w:cstheme="minorHAnsi"/>
          <w:i/>
          <w:iCs/>
          <w:sz w:val="22"/>
          <w:szCs w:val="22"/>
        </w:rPr>
        <w:t>Policies, Procedures and Forms</w:t>
      </w:r>
      <w:r w:rsidRPr="002B603A" w:rsidR="00F13EEB">
        <w:rPr>
          <w:rFonts w:asciiTheme="minorHAnsi" w:hAnsiTheme="minorHAnsi" w:cstheme="minorHAnsi"/>
          <w:i/>
          <w:iCs/>
          <w:sz w:val="22"/>
          <w:szCs w:val="22"/>
        </w:rPr>
        <w:t>\</w:t>
      </w:r>
      <w:r w:rsidRPr="002B603A" w:rsidR="00982C7C">
        <w:rPr>
          <w:rFonts w:asciiTheme="minorHAnsi" w:hAnsiTheme="minorHAnsi" w:cstheme="minorHAnsi"/>
          <w:i/>
          <w:iCs/>
          <w:sz w:val="22"/>
          <w:szCs w:val="22"/>
        </w:rPr>
        <w:t>Housing\ Housing Forms</w:t>
      </w:r>
    </w:p>
    <w:p w:rsidR="00BC1456" w:rsidP="00BC1456" w:rsidRDefault="00BC1456" w14:paraId="339F2818" w14:textId="77777777">
      <w:pPr>
        <w:numPr>
          <w:ilvl w:val="0"/>
          <w:numId w:val="20"/>
        </w:numPr>
        <w:spacing w:line="276" w:lineRule="auto"/>
        <w:jc w:val="both"/>
        <w:rPr>
          <w:rFonts w:asciiTheme="minorHAnsi" w:hAnsiTheme="minorHAnsi" w:cstheme="minorHAnsi"/>
          <w:sz w:val="22"/>
          <w:szCs w:val="22"/>
        </w:rPr>
      </w:pPr>
      <w:r w:rsidRPr="00913609">
        <w:rPr>
          <w:rFonts w:asciiTheme="minorHAnsi" w:hAnsiTheme="minorHAnsi" w:cstheme="minorHAnsi"/>
          <w:sz w:val="22"/>
          <w:szCs w:val="22"/>
        </w:rPr>
        <w:t>The</w:t>
      </w:r>
      <w:r>
        <w:rPr>
          <w:rFonts w:asciiTheme="minorHAnsi" w:hAnsiTheme="minorHAnsi" w:cstheme="minorHAnsi"/>
          <w:sz w:val="22"/>
          <w:szCs w:val="22"/>
        </w:rPr>
        <w:t xml:space="preserve"> overnight visitor</w:t>
      </w:r>
      <w:r w:rsidRPr="003016CF">
        <w:rPr>
          <w:rFonts w:asciiTheme="minorHAnsi" w:hAnsiTheme="minorHAnsi" w:cstheme="minorHAnsi"/>
          <w:sz w:val="22"/>
          <w:szCs w:val="22"/>
        </w:rPr>
        <w:t xml:space="preserve"> must be </w:t>
      </w:r>
      <w:r>
        <w:rPr>
          <w:rFonts w:asciiTheme="minorHAnsi" w:hAnsiTheme="minorHAnsi" w:cstheme="minorHAnsi"/>
          <w:sz w:val="22"/>
          <w:szCs w:val="22"/>
        </w:rPr>
        <w:t xml:space="preserve">authorised </w:t>
      </w:r>
      <w:r w:rsidRPr="003016CF">
        <w:rPr>
          <w:rFonts w:asciiTheme="minorHAnsi" w:hAnsiTheme="minorHAnsi" w:cstheme="minorHAnsi"/>
          <w:sz w:val="22"/>
          <w:szCs w:val="22"/>
        </w:rPr>
        <w:t xml:space="preserve">by a </w:t>
      </w:r>
      <w:r w:rsidRPr="006B250E">
        <w:rPr>
          <w:rFonts w:asciiTheme="minorHAnsi" w:hAnsiTheme="minorHAnsi" w:cstheme="minorHAnsi"/>
          <w:sz w:val="22"/>
          <w:szCs w:val="22"/>
        </w:rPr>
        <w:t xml:space="preserve">Housing </w:t>
      </w:r>
      <w:r>
        <w:rPr>
          <w:rFonts w:asciiTheme="minorHAnsi" w:hAnsiTheme="minorHAnsi" w:cstheme="minorHAnsi"/>
          <w:sz w:val="22"/>
          <w:szCs w:val="22"/>
        </w:rPr>
        <w:t>Coach or Duty Officer</w:t>
      </w:r>
      <w:r w:rsidRPr="003016CF">
        <w:rPr>
          <w:rFonts w:asciiTheme="minorHAnsi" w:hAnsiTheme="minorHAnsi" w:cstheme="minorHAnsi"/>
          <w:sz w:val="22"/>
          <w:szCs w:val="22"/>
        </w:rPr>
        <w:t xml:space="preserve"> </w:t>
      </w:r>
      <w:r>
        <w:rPr>
          <w:rFonts w:asciiTheme="minorHAnsi" w:hAnsiTheme="minorHAnsi" w:cstheme="minorHAnsi"/>
          <w:sz w:val="22"/>
          <w:szCs w:val="22"/>
        </w:rPr>
        <w:t xml:space="preserve">by also signing the form </w:t>
      </w:r>
      <w:r w:rsidRPr="003016CF">
        <w:rPr>
          <w:rFonts w:asciiTheme="minorHAnsi" w:hAnsiTheme="minorHAnsi" w:cstheme="minorHAnsi"/>
          <w:sz w:val="22"/>
          <w:szCs w:val="22"/>
        </w:rPr>
        <w:t>to allow the guest to stay over</w:t>
      </w:r>
      <w:r>
        <w:rPr>
          <w:rFonts w:asciiTheme="minorHAnsi" w:hAnsiTheme="minorHAnsi" w:cstheme="minorHAnsi"/>
          <w:sz w:val="22"/>
          <w:szCs w:val="22"/>
        </w:rPr>
        <w:t>.</w:t>
      </w:r>
    </w:p>
    <w:p w:rsidRPr="00777EDB" w:rsidR="00BC1456" w:rsidP="00BC1456" w:rsidRDefault="00BC1456" w14:paraId="7BD1F3D0" w14:textId="77777777">
      <w:pPr>
        <w:numPr>
          <w:ilvl w:val="0"/>
          <w:numId w:val="20"/>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Pr="00777EDB">
        <w:rPr>
          <w:rFonts w:asciiTheme="minorHAnsi" w:hAnsiTheme="minorHAnsi" w:cstheme="minorHAnsi"/>
          <w:sz w:val="22"/>
          <w:szCs w:val="22"/>
        </w:rPr>
        <w:t xml:space="preserve">form must be completed in advance, before 10.00 pm on the night the overnight guest is staying. </w:t>
      </w:r>
    </w:p>
    <w:p w:rsidRPr="00777EDB" w:rsidR="000F4288" w:rsidP="00F56997" w:rsidRDefault="00F56997" w14:paraId="1550DDB3" w14:textId="77777777">
      <w:pPr>
        <w:numPr>
          <w:ilvl w:val="0"/>
          <w:numId w:val="20"/>
        </w:numPr>
        <w:spacing w:line="276" w:lineRule="auto"/>
        <w:jc w:val="both"/>
        <w:rPr>
          <w:rFonts w:asciiTheme="minorHAnsi" w:hAnsiTheme="minorHAnsi" w:cstheme="minorHAnsi"/>
          <w:sz w:val="22"/>
          <w:szCs w:val="22"/>
        </w:rPr>
      </w:pPr>
      <w:r w:rsidRPr="00777EDB">
        <w:rPr>
          <w:rFonts w:asciiTheme="minorHAnsi" w:hAnsiTheme="minorHAnsi" w:cstheme="minorHAnsi"/>
          <w:sz w:val="22"/>
          <w:szCs w:val="22"/>
        </w:rPr>
        <w:t>There is a £5 charge per stay (except for partners of pregnant females)</w:t>
      </w:r>
      <w:r w:rsidRPr="00777EDB" w:rsidR="00A32C5E">
        <w:rPr>
          <w:rFonts w:asciiTheme="minorHAnsi" w:hAnsiTheme="minorHAnsi" w:cstheme="minorHAnsi"/>
          <w:sz w:val="22"/>
          <w:szCs w:val="22"/>
        </w:rPr>
        <w:t xml:space="preserve"> </w:t>
      </w:r>
    </w:p>
    <w:p w:rsidRPr="00BC1456" w:rsidR="00F56997" w:rsidP="00F56997" w:rsidRDefault="000F4288" w14:paraId="4BD5C05F" w14:textId="14C1A81A">
      <w:pPr>
        <w:numPr>
          <w:ilvl w:val="0"/>
          <w:numId w:val="20"/>
        </w:numPr>
        <w:spacing w:line="276" w:lineRule="auto"/>
        <w:jc w:val="both"/>
        <w:rPr>
          <w:rFonts w:asciiTheme="minorHAnsi" w:hAnsiTheme="minorHAnsi" w:cstheme="minorHAnsi"/>
          <w:sz w:val="22"/>
          <w:szCs w:val="22"/>
        </w:rPr>
      </w:pPr>
      <w:r w:rsidRPr="00777EDB">
        <w:rPr>
          <w:rFonts w:asciiTheme="minorHAnsi" w:hAnsiTheme="minorHAnsi" w:cstheme="minorHAnsi"/>
          <w:sz w:val="22"/>
          <w:szCs w:val="22"/>
        </w:rPr>
        <w:t xml:space="preserve">Payment should be made </w:t>
      </w:r>
      <w:r w:rsidRPr="00777EDB" w:rsidR="00A32C5E">
        <w:rPr>
          <w:rFonts w:asciiTheme="minorHAnsi" w:hAnsiTheme="minorHAnsi" w:cstheme="minorHAnsi"/>
          <w:sz w:val="22"/>
          <w:szCs w:val="22"/>
        </w:rPr>
        <w:t>at the time of completing the form and handed to re</w:t>
      </w:r>
      <w:r w:rsidRPr="00777EDB" w:rsidR="006D31B7">
        <w:rPr>
          <w:rFonts w:asciiTheme="minorHAnsi" w:hAnsiTheme="minorHAnsi" w:cstheme="minorHAnsi"/>
          <w:sz w:val="22"/>
          <w:szCs w:val="22"/>
        </w:rPr>
        <w:t>ception</w:t>
      </w:r>
      <w:r w:rsidRPr="00777EDB">
        <w:rPr>
          <w:rFonts w:asciiTheme="minorHAnsi" w:hAnsiTheme="minorHAnsi" w:cstheme="minorHAnsi"/>
          <w:sz w:val="22"/>
          <w:szCs w:val="22"/>
        </w:rPr>
        <w:t xml:space="preserve">, after reception hours </w:t>
      </w:r>
      <w:r w:rsidRPr="00777EDB" w:rsidR="00485C81">
        <w:rPr>
          <w:rFonts w:asciiTheme="minorHAnsi" w:hAnsiTheme="minorHAnsi" w:cstheme="minorHAnsi"/>
          <w:sz w:val="22"/>
          <w:szCs w:val="22"/>
        </w:rPr>
        <w:t>payment</w:t>
      </w:r>
      <w:r w:rsidRPr="00BC1456" w:rsidR="00BC1456">
        <w:rPr>
          <w:rFonts w:asciiTheme="minorHAnsi" w:hAnsiTheme="minorHAnsi" w:cstheme="minorHAnsi"/>
          <w:sz w:val="22"/>
          <w:szCs w:val="22"/>
        </w:rPr>
        <w:t xml:space="preserve"> should be p</w:t>
      </w:r>
      <w:r w:rsidR="00485C81">
        <w:rPr>
          <w:rFonts w:asciiTheme="minorHAnsi" w:hAnsiTheme="minorHAnsi" w:cstheme="minorHAnsi"/>
          <w:sz w:val="22"/>
          <w:szCs w:val="22"/>
        </w:rPr>
        <w:t>laced</w:t>
      </w:r>
      <w:r w:rsidRPr="00BC1456" w:rsidR="00BC1456">
        <w:rPr>
          <w:rFonts w:asciiTheme="minorHAnsi" w:hAnsiTheme="minorHAnsi" w:cstheme="minorHAnsi"/>
          <w:sz w:val="22"/>
          <w:szCs w:val="22"/>
        </w:rPr>
        <w:t xml:space="preserve"> in a labelled envelope and put on the </w:t>
      </w:r>
      <w:r w:rsidR="00777EDB">
        <w:rPr>
          <w:rFonts w:ascii="Verdana" w:hAnsi="Verdana"/>
          <w:color w:val="000001"/>
        </w:rPr>
        <w:t xml:space="preserve">Senior Benefits Support Officer’s desk. </w:t>
      </w:r>
    </w:p>
    <w:p w:rsidRPr="003016CF" w:rsidR="00BC1456" w:rsidP="00BC1456" w:rsidRDefault="00BC1456" w14:paraId="091483B8" w14:textId="77777777">
      <w:pPr>
        <w:numPr>
          <w:ilvl w:val="0"/>
          <w:numId w:val="20"/>
        </w:numPr>
        <w:spacing w:line="276" w:lineRule="auto"/>
        <w:jc w:val="both"/>
        <w:rPr>
          <w:rFonts w:asciiTheme="minorHAnsi" w:hAnsiTheme="minorHAnsi" w:cstheme="minorHAnsi"/>
          <w:sz w:val="22"/>
          <w:szCs w:val="22"/>
        </w:rPr>
      </w:pPr>
      <w:r w:rsidRPr="00F56997">
        <w:rPr>
          <w:rFonts w:asciiTheme="minorHAnsi" w:hAnsiTheme="minorHAnsi" w:cstheme="minorHAnsi"/>
          <w:sz w:val="22"/>
          <w:szCs w:val="22"/>
        </w:rPr>
        <w:t>Any</w:t>
      </w:r>
      <w:r w:rsidRPr="003016CF">
        <w:rPr>
          <w:rFonts w:asciiTheme="minorHAnsi" w:hAnsiTheme="minorHAnsi" w:cstheme="minorHAnsi"/>
          <w:sz w:val="22"/>
          <w:szCs w:val="22"/>
        </w:rPr>
        <w:t xml:space="preserve"> service user is allowed a maximum of 3 consecutive overnight stays and 7 within a calendar month</w:t>
      </w:r>
    </w:p>
    <w:p w:rsidRPr="00F56997" w:rsidR="003016CF" w:rsidP="00F56997" w:rsidRDefault="007812B6" w14:paraId="596372F9" w14:textId="4B6C9552">
      <w:pPr>
        <w:numPr>
          <w:ilvl w:val="0"/>
          <w:numId w:val="20"/>
        </w:numPr>
        <w:spacing w:line="276" w:lineRule="auto"/>
        <w:jc w:val="both"/>
        <w:rPr>
          <w:rFonts w:asciiTheme="minorHAnsi" w:hAnsiTheme="minorHAnsi" w:cstheme="minorHAnsi"/>
          <w:sz w:val="22"/>
          <w:szCs w:val="22"/>
        </w:rPr>
      </w:pPr>
      <w:r w:rsidRPr="003016CF">
        <w:rPr>
          <w:rFonts w:asciiTheme="minorHAnsi" w:hAnsiTheme="minorHAnsi" w:cstheme="minorHAnsi"/>
          <w:sz w:val="22"/>
          <w:szCs w:val="22"/>
        </w:rPr>
        <w:t>The YMCA reserves the right to refuse any overnight guest. A reason will usually be given for this refusal although it is not always possible due to the complex nature of the accommodation</w:t>
      </w:r>
    </w:p>
    <w:p w:rsidRPr="003016CF" w:rsidR="003016CF" w:rsidP="000655E4" w:rsidRDefault="003016CF" w14:paraId="12F0B0B0" w14:textId="77777777">
      <w:pPr>
        <w:numPr>
          <w:ilvl w:val="0"/>
          <w:numId w:val="20"/>
        </w:numPr>
        <w:spacing w:line="276" w:lineRule="auto"/>
        <w:jc w:val="both"/>
        <w:rPr>
          <w:rFonts w:asciiTheme="minorHAnsi" w:hAnsiTheme="minorHAnsi" w:cstheme="minorHAnsi"/>
          <w:sz w:val="22"/>
          <w:szCs w:val="22"/>
        </w:rPr>
      </w:pPr>
      <w:r w:rsidRPr="003016CF">
        <w:rPr>
          <w:rFonts w:asciiTheme="minorHAnsi" w:hAnsiTheme="minorHAnsi" w:cstheme="minorHAnsi"/>
          <w:sz w:val="22"/>
          <w:szCs w:val="22"/>
        </w:rPr>
        <w:t>Visitors must be signed in by 10pm and must be vacated by the 12 o’clock the following day unless consecutive nights have been booked</w:t>
      </w:r>
    </w:p>
    <w:p w:rsidRPr="006B250E" w:rsidR="008E44A5" w:rsidP="006B250E" w:rsidRDefault="00F85367" w14:paraId="25FC6BD4" w14:textId="458D131A">
      <w:pPr>
        <w:numPr>
          <w:ilvl w:val="0"/>
          <w:numId w:val="20"/>
        </w:numPr>
        <w:spacing w:line="276" w:lineRule="auto"/>
        <w:jc w:val="both"/>
        <w:rPr>
          <w:rFonts w:asciiTheme="minorHAnsi" w:hAnsiTheme="minorHAnsi" w:cstheme="minorHAnsi"/>
          <w:sz w:val="22"/>
          <w:szCs w:val="22"/>
        </w:rPr>
      </w:pPr>
      <w:r>
        <w:rPr>
          <w:rFonts w:asciiTheme="minorHAnsi" w:hAnsiTheme="minorHAnsi" w:cstheme="minorHAnsi"/>
          <w:sz w:val="22"/>
          <w:szCs w:val="22"/>
        </w:rPr>
        <w:t>The s</w:t>
      </w:r>
      <w:r w:rsidRPr="003016CF" w:rsidR="003016CF">
        <w:rPr>
          <w:rFonts w:asciiTheme="minorHAnsi" w:hAnsiTheme="minorHAnsi" w:cstheme="minorHAnsi"/>
          <w:sz w:val="22"/>
          <w:szCs w:val="22"/>
        </w:rPr>
        <w:t xml:space="preserve">ame rules apply </w:t>
      </w:r>
      <w:r>
        <w:rPr>
          <w:rFonts w:asciiTheme="minorHAnsi" w:hAnsiTheme="minorHAnsi" w:cstheme="minorHAnsi"/>
          <w:sz w:val="22"/>
          <w:szCs w:val="22"/>
        </w:rPr>
        <w:t xml:space="preserve">to Overnight guests </w:t>
      </w:r>
      <w:r w:rsidRPr="003016CF" w:rsidR="003016CF">
        <w:rPr>
          <w:rFonts w:asciiTheme="minorHAnsi" w:hAnsiTheme="minorHAnsi" w:cstheme="minorHAnsi"/>
          <w:sz w:val="22"/>
          <w:szCs w:val="22"/>
        </w:rPr>
        <w:t xml:space="preserve">as service </w:t>
      </w:r>
      <w:r w:rsidRPr="003016CF" w:rsidR="0005144A">
        <w:rPr>
          <w:rFonts w:asciiTheme="minorHAnsi" w:hAnsiTheme="minorHAnsi" w:cstheme="minorHAnsi"/>
          <w:sz w:val="22"/>
          <w:szCs w:val="22"/>
        </w:rPr>
        <w:t>user’s</w:t>
      </w:r>
      <w:r w:rsidRPr="003016CF" w:rsidR="003016CF">
        <w:rPr>
          <w:rFonts w:asciiTheme="minorHAnsi" w:hAnsiTheme="minorHAnsi" w:cstheme="minorHAnsi"/>
          <w:sz w:val="22"/>
          <w:szCs w:val="22"/>
        </w:rPr>
        <w:t xml:space="preserve"> visitors in the daytime</w:t>
      </w:r>
    </w:p>
    <w:p w:rsidRPr="003016CF" w:rsidR="003016CF" w:rsidP="000655E4" w:rsidRDefault="003016CF" w14:paraId="5FC16BA5" w14:textId="77777777">
      <w:pPr>
        <w:spacing w:line="276" w:lineRule="auto"/>
        <w:jc w:val="both"/>
        <w:rPr>
          <w:rFonts w:asciiTheme="minorHAnsi" w:hAnsiTheme="minorHAnsi" w:cstheme="minorHAnsi"/>
          <w:sz w:val="22"/>
          <w:szCs w:val="22"/>
        </w:rPr>
      </w:pPr>
    </w:p>
    <w:p w:rsidRPr="003016CF" w:rsidR="003016CF" w:rsidP="000655E4" w:rsidRDefault="003016CF" w14:paraId="1D233798" w14:textId="77777777">
      <w:pPr>
        <w:spacing w:line="276" w:lineRule="auto"/>
        <w:jc w:val="both"/>
        <w:rPr>
          <w:rFonts w:asciiTheme="minorHAnsi" w:hAnsiTheme="minorHAnsi" w:cstheme="minorHAnsi"/>
          <w:sz w:val="22"/>
          <w:szCs w:val="22"/>
        </w:rPr>
      </w:pPr>
    </w:p>
    <w:p w:rsidRPr="003016CF" w:rsidR="003016CF" w:rsidP="000655E4" w:rsidRDefault="003016CF" w14:paraId="6B18777E" w14:textId="77777777">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t>External Agency Visitors</w:t>
      </w:r>
    </w:p>
    <w:p w:rsidRPr="003016CF" w:rsidR="003016CF" w:rsidP="000655E4" w:rsidRDefault="003016CF" w14:paraId="24ACFC3C" w14:textId="77777777">
      <w:pPr>
        <w:spacing w:line="276" w:lineRule="auto"/>
        <w:jc w:val="both"/>
        <w:rPr>
          <w:rFonts w:asciiTheme="minorHAnsi" w:hAnsiTheme="minorHAnsi" w:cstheme="minorHAnsi"/>
          <w:sz w:val="22"/>
          <w:szCs w:val="22"/>
        </w:rPr>
      </w:pPr>
    </w:p>
    <w:p w:rsidRPr="003016CF" w:rsidR="003016CF" w:rsidP="000655E4" w:rsidRDefault="003016CF" w14:paraId="1B554D29" w14:textId="32A9EAA5">
      <w:pPr>
        <w:spacing w:line="276" w:lineRule="auto"/>
        <w:jc w:val="both"/>
        <w:rPr>
          <w:rFonts w:asciiTheme="minorHAnsi" w:hAnsiTheme="minorHAnsi" w:cstheme="minorHAnsi"/>
          <w:sz w:val="22"/>
          <w:szCs w:val="22"/>
        </w:rPr>
      </w:pPr>
      <w:r w:rsidRPr="003016CF">
        <w:rPr>
          <w:rFonts w:asciiTheme="minorHAnsi" w:hAnsiTheme="minorHAnsi" w:cstheme="minorHAnsi"/>
          <w:sz w:val="22"/>
          <w:szCs w:val="22"/>
        </w:rPr>
        <w:t>When external agencies come to visit service users and/or staff members they should be en</w:t>
      </w:r>
      <w:r w:rsidR="00176A08">
        <w:rPr>
          <w:rFonts w:asciiTheme="minorHAnsi" w:hAnsiTheme="minorHAnsi" w:cstheme="minorHAnsi"/>
          <w:sz w:val="22"/>
          <w:szCs w:val="22"/>
        </w:rPr>
        <w:t>couraged to sign in and out at R</w:t>
      </w:r>
      <w:r w:rsidRPr="003016CF">
        <w:rPr>
          <w:rFonts w:asciiTheme="minorHAnsi" w:hAnsiTheme="minorHAnsi" w:cstheme="minorHAnsi"/>
          <w:sz w:val="22"/>
          <w:szCs w:val="22"/>
        </w:rPr>
        <w:t>eception and use a designated meeting room. A member off staff should accompany the external worker to the room with the service user.</w:t>
      </w:r>
    </w:p>
    <w:p w:rsidRPr="003016CF" w:rsidR="003016CF" w:rsidP="000655E4" w:rsidRDefault="003016CF" w14:paraId="327DDCB0" w14:textId="77777777">
      <w:pPr>
        <w:spacing w:line="276" w:lineRule="auto"/>
        <w:jc w:val="both"/>
        <w:rPr>
          <w:rFonts w:asciiTheme="minorHAnsi" w:hAnsiTheme="minorHAnsi" w:cstheme="minorHAnsi"/>
          <w:sz w:val="22"/>
          <w:szCs w:val="22"/>
        </w:rPr>
      </w:pPr>
    </w:p>
    <w:p w:rsidRPr="003016CF" w:rsidR="003016CF" w:rsidP="000655E4" w:rsidRDefault="003016CF" w14:paraId="218807A8" w14:textId="77777777">
      <w:pPr>
        <w:spacing w:line="276" w:lineRule="auto"/>
        <w:jc w:val="both"/>
        <w:rPr>
          <w:rFonts w:asciiTheme="minorHAnsi" w:hAnsiTheme="minorHAnsi" w:cstheme="minorHAnsi"/>
          <w:b/>
          <w:sz w:val="22"/>
          <w:szCs w:val="22"/>
        </w:rPr>
      </w:pPr>
      <w:r w:rsidRPr="003016CF">
        <w:rPr>
          <w:rFonts w:asciiTheme="minorHAnsi" w:hAnsiTheme="minorHAnsi" w:cstheme="minorHAnsi"/>
          <w:b/>
          <w:sz w:val="22"/>
          <w:szCs w:val="22"/>
        </w:rPr>
        <w:t>Contractors</w:t>
      </w:r>
    </w:p>
    <w:p w:rsidR="00D55AD9" w:rsidP="000655E4" w:rsidRDefault="00D55AD9" w14:paraId="48313FB3" w14:textId="77777777">
      <w:pPr>
        <w:spacing w:line="276" w:lineRule="auto"/>
        <w:jc w:val="both"/>
        <w:rPr>
          <w:rFonts w:asciiTheme="minorHAnsi" w:hAnsiTheme="minorHAnsi" w:cstheme="minorHAnsi"/>
          <w:sz w:val="22"/>
          <w:szCs w:val="22"/>
        </w:rPr>
      </w:pPr>
    </w:p>
    <w:p w:rsidRPr="009177FC" w:rsidR="003016CF" w:rsidP="000655E4" w:rsidRDefault="00D55AD9" w14:paraId="1584D914" w14:textId="6B8FEF12">
      <w:pPr>
        <w:spacing w:line="276" w:lineRule="auto"/>
        <w:jc w:val="both"/>
        <w:rPr>
          <w:rFonts w:asciiTheme="minorHAnsi" w:hAnsiTheme="minorHAnsi" w:cstheme="minorHAnsi"/>
          <w:color w:val="FF0000"/>
          <w:sz w:val="22"/>
          <w:szCs w:val="22"/>
        </w:rPr>
      </w:pPr>
      <w:r w:rsidRPr="003016CF">
        <w:rPr>
          <w:rFonts w:asciiTheme="minorHAnsi" w:hAnsiTheme="minorHAnsi" w:cstheme="minorHAnsi"/>
          <w:sz w:val="22"/>
          <w:szCs w:val="22"/>
        </w:rPr>
        <w:t xml:space="preserve">Any contractor who is completing work on the </w:t>
      </w:r>
      <w:r>
        <w:rPr>
          <w:rFonts w:asciiTheme="minorHAnsi" w:hAnsiTheme="minorHAnsi" w:cstheme="minorHAnsi"/>
          <w:sz w:val="22"/>
          <w:szCs w:val="22"/>
        </w:rPr>
        <w:t>YMCA premises should report to R</w:t>
      </w:r>
      <w:r w:rsidRPr="003016CF">
        <w:rPr>
          <w:rFonts w:asciiTheme="minorHAnsi" w:hAnsiTheme="minorHAnsi" w:cstheme="minorHAnsi"/>
          <w:sz w:val="22"/>
          <w:szCs w:val="22"/>
        </w:rPr>
        <w:t xml:space="preserve">eception and sign in using the visitor’s book. The </w:t>
      </w:r>
      <w:r>
        <w:rPr>
          <w:rFonts w:ascii="Verdana" w:hAnsi="Verdana"/>
          <w:color w:val="000001"/>
        </w:rPr>
        <w:t>Properties Team Leader</w:t>
      </w:r>
      <w:r w:rsidRPr="003016CF">
        <w:rPr>
          <w:rFonts w:asciiTheme="minorHAnsi" w:hAnsiTheme="minorHAnsi" w:cstheme="minorHAnsi"/>
          <w:sz w:val="22"/>
          <w:szCs w:val="22"/>
        </w:rPr>
        <w:t xml:space="preserve"> </w:t>
      </w:r>
      <w:r w:rsidRPr="003016CF" w:rsidR="003016CF">
        <w:rPr>
          <w:rFonts w:asciiTheme="minorHAnsi" w:hAnsiTheme="minorHAnsi" w:cstheme="minorHAnsi"/>
          <w:sz w:val="22"/>
          <w:szCs w:val="22"/>
        </w:rPr>
        <w:t>or a member of the maintenance team should accompany the contractor to the area of the building where the work is to be completed and unlock any doors needed. Only the</w:t>
      </w:r>
      <w:r w:rsidRPr="003016CF">
        <w:rPr>
          <w:rFonts w:asciiTheme="minorHAnsi" w:hAnsiTheme="minorHAnsi" w:cstheme="minorHAnsi"/>
          <w:sz w:val="22"/>
          <w:szCs w:val="22"/>
        </w:rPr>
        <w:t xml:space="preserve"> </w:t>
      </w:r>
      <w:r>
        <w:rPr>
          <w:rFonts w:ascii="Verdana" w:hAnsi="Verdana"/>
          <w:color w:val="000001"/>
        </w:rPr>
        <w:t>Properties Team Leader</w:t>
      </w:r>
      <w:r w:rsidRPr="003016CF">
        <w:rPr>
          <w:rFonts w:asciiTheme="minorHAnsi" w:hAnsiTheme="minorHAnsi" w:cstheme="minorHAnsi"/>
          <w:sz w:val="22"/>
          <w:szCs w:val="22"/>
        </w:rPr>
        <w:t xml:space="preserve"> </w:t>
      </w:r>
      <w:r w:rsidRPr="003016CF" w:rsidR="003016CF">
        <w:rPr>
          <w:rFonts w:asciiTheme="minorHAnsi" w:hAnsiTheme="minorHAnsi" w:cstheme="minorHAnsi"/>
          <w:sz w:val="22"/>
          <w:szCs w:val="22"/>
        </w:rPr>
        <w:t xml:space="preserve">can authorise keys to a contractor.  </w:t>
      </w:r>
    </w:p>
    <w:p w:rsidR="00C17DA8" w:rsidP="00C17DA8" w:rsidRDefault="00C17DA8" w14:paraId="24887F0D" w14:textId="77777777">
      <w:pPr>
        <w:tabs>
          <w:tab w:val="left" w:pos="990"/>
        </w:tabs>
        <w:spacing w:after="200" w:line="276" w:lineRule="auto"/>
        <w:rPr>
          <w:rFonts w:asciiTheme="minorHAnsi" w:hAnsiTheme="minorHAnsi" w:cstheme="minorHAnsi"/>
          <w:sz w:val="22"/>
          <w:szCs w:val="22"/>
        </w:rPr>
      </w:pPr>
    </w:p>
    <w:p w:rsidRPr="00C17DA8" w:rsidR="003016CF" w:rsidP="00C17DA8" w:rsidRDefault="003016CF" w14:paraId="237EE4B3" w14:textId="77777777">
      <w:pPr>
        <w:spacing w:after="200" w:line="276" w:lineRule="auto"/>
        <w:jc w:val="center"/>
        <w:rPr>
          <w:rFonts w:asciiTheme="minorHAnsi" w:hAnsiTheme="minorHAnsi" w:cstheme="minorHAnsi"/>
          <w:szCs w:val="22"/>
        </w:rPr>
      </w:pPr>
      <w:r w:rsidRPr="00C17DA8">
        <w:rPr>
          <w:rFonts w:asciiTheme="minorHAnsi" w:hAnsiTheme="minorHAnsi" w:cstheme="minorHAnsi"/>
          <w:sz w:val="22"/>
          <w:szCs w:val="22"/>
        </w:rPr>
        <w:br w:type="page"/>
      </w:r>
      <w:r w:rsidRPr="00C17DA8">
        <w:rPr>
          <w:rFonts w:asciiTheme="minorHAnsi" w:hAnsiTheme="minorHAnsi" w:cstheme="minorHAnsi"/>
          <w:b/>
          <w:sz w:val="22"/>
          <w:szCs w:val="22"/>
        </w:rPr>
        <w:lastRenderedPageBreak/>
        <w:t>Overnight Apartment Visitors</w:t>
      </w:r>
    </w:p>
    <w:p w:rsidRPr="00C17DA8" w:rsidR="003016CF" w:rsidP="00242671" w:rsidRDefault="003016CF" w14:paraId="56186BBC" w14:textId="77777777">
      <w:pPr>
        <w:spacing w:line="276" w:lineRule="auto"/>
        <w:rPr>
          <w:rFonts w:asciiTheme="minorHAnsi" w:hAnsiTheme="minorHAnsi" w:cstheme="minorHAnsi"/>
          <w:szCs w:val="22"/>
        </w:rPr>
      </w:pPr>
    </w:p>
    <w:p w:rsidRPr="00C17DA8" w:rsidR="003016CF" w:rsidP="00242671" w:rsidRDefault="003016CF" w14:paraId="01E9FACB" w14:textId="77777777">
      <w:pPr>
        <w:spacing w:line="276" w:lineRule="auto"/>
        <w:rPr>
          <w:rFonts w:asciiTheme="minorHAnsi" w:hAnsiTheme="minorHAnsi" w:cstheme="minorHAnsi"/>
          <w:b/>
          <w:sz w:val="22"/>
          <w:szCs w:val="22"/>
        </w:rPr>
      </w:pPr>
      <w:r w:rsidRPr="00C17DA8">
        <w:rPr>
          <w:rFonts w:asciiTheme="minorHAnsi" w:hAnsiTheme="minorHAnsi" w:cstheme="minorHAnsi"/>
          <w:b/>
          <w:sz w:val="22"/>
          <w:szCs w:val="22"/>
        </w:rPr>
        <w:t>Resident details</w:t>
      </w:r>
    </w:p>
    <w:p w:rsidRPr="00C17DA8" w:rsidR="003016CF" w:rsidP="00242671" w:rsidRDefault="003016CF" w14:paraId="0846FC04" w14:textId="77777777">
      <w:pPr>
        <w:spacing w:line="276" w:lineRule="auto"/>
        <w:rPr>
          <w:rFonts w:asciiTheme="minorHAnsi" w:hAnsiTheme="minorHAnsi" w:cstheme="minorHAnsi"/>
          <w:szCs w:val="22"/>
        </w:rPr>
      </w:pPr>
    </w:p>
    <w:tbl>
      <w:tblPr>
        <w:tblW w:w="0" w:type="auto"/>
        <w:tblLook w:val="04A0" w:firstRow="1" w:lastRow="0" w:firstColumn="1" w:lastColumn="0" w:noHBand="0" w:noVBand="1"/>
      </w:tblPr>
      <w:tblGrid>
        <w:gridCol w:w="3652"/>
        <w:gridCol w:w="284"/>
        <w:gridCol w:w="6378"/>
      </w:tblGrid>
      <w:tr w:rsidRPr="00C17DA8" w:rsidR="003016CF" w:rsidTr="003016CF" w14:paraId="7954C6D3" w14:textId="77777777">
        <w:tc>
          <w:tcPr>
            <w:tcW w:w="3652" w:type="dxa"/>
            <w:vAlign w:val="center"/>
            <w:hideMark/>
          </w:tcPr>
          <w:p w:rsidRPr="00C17DA8" w:rsidR="003016CF" w:rsidP="00242671" w:rsidRDefault="003016CF" w14:paraId="263ED6C3"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Name</w:t>
            </w:r>
          </w:p>
        </w:tc>
        <w:tc>
          <w:tcPr>
            <w:tcW w:w="284" w:type="dxa"/>
            <w:tcBorders>
              <w:top w:val="nil"/>
              <w:left w:val="nil"/>
              <w:bottom w:val="nil"/>
              <w:right w:val="single" w:color="auto" w:sz="4" w:space="0"/>
            </w:tcBorders>
          </w:tcPr>
          <w:p w:rsidRPr="00C17DA8" w:rsidR="003016CF" w:rsidP="00242671" w:rsidRDefault="003016CF" w14:paraId="53C1AEE0"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485EB33C"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740EDD82"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23FE9468" w14:textId="77777777">
        <w:tc>
          <w:tcPr>
            <w:tcW w:w="3652" w:type="dxa"/>
            <w:vAlign w:val="center"/>
          </w:tcPr>
          <w:p w:rsidRPr="00C17DA8" w:rsidR="003016CF" w:rsidP="00242671" w:rsidRDefault="003016CF" w14:paraId="445C7D92" w14:textId="77777777">
            <w:pPr>
              <w:tabs>
                <w:tab w:val="center" w:pos="4153"/>
                <w:tab w:val="right" w:pos="8306"/>
              </w:tabs>
              <w:spacing w:line="276" w:lineRule="auto"/>
              <w:rPr>
                <w:rFonts w:asciiTheme="minorHAnsi" w:hAnsiTheme="minorHAnsi" w:cstheme="minorHAnsi"/>
                <w:szCs w:val="22"/>
              </w:rPr>
            </w:pPr>
          </w:p>
        </w:tc>
        <w:tc>
          <w:tcPr>
            <w:tcW w:w="284" w:type="dxa"/>
          </w:tcPr>
          <w:p w:rsidRPr="00C17DA8" w:rsidR="003016CF" w:rsidP="00242671" w:rsidRDefault="003016CF" w14:paraId="2B4A19B0"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nil"/>
              <w:bottom w:val="single" w:color="auto" w:sz="4" w:space="0"/>
              <w:right w:val="nil"/>
            </w:tcBorders>
          </w:tcPr>
          <w:p w:rsidRPr="00C17DA8" w:rsidR="003016CF" w:rsidP="00242671" w:rsidRDefault="003016CF" w14:paraId="54C851FF"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4F8A1A5C" w14:textId="77777777">
        <w:tc>
          <w:tcPr>
            <w:tcW w:w="3652" w:type="dxa"/>
            <w:vAlign w:val="center"/>
            <w:hideMark/>
          </w:tcPr>
          <w:p w:rsidRPr="00C17DA8" w:rsidR="003016CF" w:rsidP="00242671" w:rsidRDefault="003016CF" w14:paraId="78901B6A"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Room number</w:t>
            </w:r>
          </w:p>
        </w:tc>
        <w:tc>
          <w:tcPr>
            <w:tcW w:w="284" w:type="dxa"/>
            <w:tcBorders>
              <w:top w:val="nil"/>
              <w:left w:val="nil"/>
              <w:bottom w:val="nil"/>
              <w:right w:val="single" w:color="auto" w:sz="4" w:space="0"/>
            </w:tcBorders>
          </w:tcPr>
          <w:p w:rsidRPr="00C17DA8" w:rsidR="003016CF" w:rsidP="00242671" w:rsidRDefault="003016CF" w14:paraId="4B78B635"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70F2DD1A"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30192416" w14:textId="77777777">
            <w:pPr>
              <w:tabs>
                <w:tab w:val="center" w:pos="4153"/>
                <w:tab w:val="right" w:pos="8306"/>
              </w:tabs>
              <w:spacing w:line="276" w:lineRule="auto"/>
              <w:rPr>
                <w:rFonts w:asciiTheme="minorHAnsi" w:hAnsiTheme="minorHAnsi" w:cstheme="minorHAnsi"/>
                <w:szCs w:val="22"/>
              </w:rPr>
            </w:pPr>
          </w:p>
        </w:tc>
      </w:tr>
    </w:tbl>
    <w:p w:rsidRPr="00C17DA8" w:rsidR="003016CF" w:rsidP="00242671" w:rsidRDefault="003016CF" w14:paraId="0022285F" w14:textId="77777777">
      <w:pPr>
        <w:spacing w:line="276" w:lineRule="auto"/>
        <w:rPr>
          <w:rFonts w:asciiTheme="minorHAnsi" w:hAnsiTheme="minorHAnsi" w:cstheme="minorHAnsi"/>
          <w:szCs w:val="22"/>
        </w:rPr>
      </w:pPr>
    </w:p>
    <w:p w:rsidRPr="00C17DA8" w:rsidR="003016CF" w:rsidP="00242671" w:rsidRDefault="003016CF" w14:paraId="39737C09" w14:textId="77777777">
      <w:pPr>
        <w:spacing w:line="276" w:lineRule="auto"/>
        <w:rPr>
          <w:rFonts w:asciiTheme="minorHAnsi" w:hAnsiTheme="minorHAnsi" w:cstheme="minorHAnsi"/>
          <w:b/>
          <w:sz w:val="22"/>
          <w:szCs w:val="22"/>
        </w:rPr>
      </w:pPr>
      <w:r w:rsidRPr="00C17DA8">
        <w:rPr>
          <w:rFonts w:asciiTheme="minorHAnsi" w:hAnsiTheme="minorHAnsi" w:cstheme="minorHAnsi"/>
          <w:b/>
          <w:sz w:val="22"/>
          <w:szCs w:val="22"/>
        </w:rPr>
        <w:t>Visitor’s details</w:t>
      </w:r>
    </w:p>
    <w:p w:rsidRPr="00C17DA8" w:rsidR="003016CF" w:rsidP="00242671" w:rsidRDefault="003016CF" w14:paraId="1E6A2F9A" w14:textId="77777777">
      <w:pPr>
        <w:spacing w:line="276" w:lineRule="auto"/>
        <w:rPr>
          <w:rFonts w:asciiTheme="minorHAnsi" w:hAnsiTheme="minorHAnsi" w:cstheme="minorHAnsi"/>
          <w:szCs w:val="22"/>
        </w:rPr>
      </w:pPr>
    </w:p>
    <w:tbl>
      <w:tblPr>
        <w:tblW w:w="0" w:type="auto"/>
        <w:tblLook w:val="04A0" w:firstRow="1" w:lastRow="0" w:firstColumn="1" w:lastColumn="0" w:noHBand="0" w:noVBand="1"/>
      </w:tblPr>
      <w:tblGrid>
        <w:gridCol w:w="3652"/>
        <w:gridCol w:w="284"/>
        <w:gridCol w:w="6378"/>
      </w:tblGrid>
      <w:tr w:rsidRPr="00C17DA8" w:rsidR="003016CF" w:rsidTr="003016CF" w14:paraId="7B0A5F23" w14:textId="77777777">
        <w:tc>
          <w:tcPr>
            <w:tcW w:w="3652" w:type="dxa"/>
            <w:vAlign w:val="center"/>
            <w:hideMark/>
          </w:tcPr>
          <w:p w:rsidRPr="00C17DA8" w:rsidR="003016CF" w:rsidP="00242671" w:rsidRDefault="003016CF" w14:paraId="6AB0F000"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Name</w:t>
            </w:r>
          </w:p>
        </w:tc>
        <w:tc>
          <w:tcPr>
            <w:tcW w:w="284" w:type="dxa"/>
            <w:tcBorders>
              <w:top w:val="nil"/>
              <w:left w:val="nil"/>
              <w:bottom w:val="nil"/>
              <w:right w:val="single" w:color="auto" w:sz="4" w:space="0"/>
            </w:tcBorders>
          </w:tcPr>
          <w:p w:rsidRPr="00C17DA8" w:rsidR="003016CF" w:rsidP="00242671" w:rsidRDefault="003016CF" w14:paraId="20F40DAA"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4DBCE82E"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63241A1B"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082A9BE8" w14:textId="77777777">
        <w:tc>
          <w:tcPr>
            <w:tcW w:w="3652" w:type="dxa"/>
            <w:vAlign w:val="center"/>
          </w:tcPr>
          <w:p w:rsidRPr="00C17DA8" w:rsidR="003016CF" w:rsidP="00242671" w:rsidRDefault="003016CF" w14:paraId="57F0C00B" w14:textId="77777777">
            <w:pPr>
              <w:tabs>
                <w:tab w:val="center" w:pos="4153"/>
                <w:tab w:val="right" w:pos="8306"/>
              </w:tabs>
              <w:spacing w:line="276" w:lineRule="auto"/>
              <w:rPr>
                <w:rFonts w:asciiTheme="minorHAnsi" w:hAnsiTheme="minorHAnsi" w:cstheme="minorHAnsi"/>
                <w:szCs w:val="22"/>
              </w:rPr>
            </w:pPr>
          </w:p>
        </w:tc>
        <w:tc>
          <w:tcPr>
            <w:tcW w:w="284" w:type="dxa"/>
          </w:tcPr>
          <w:p w:rsidRPr="00C17DA8" w:rsidR="003016CF" w:rsidP="00242671" w:rsidRDefault="003016CF" w14:paraId="4A04496D"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nil"/>
              <w:bottom w:val="single" w:color="auto" w:sz="4" w:space="0"/>
              <w:right w:val="nil"/>
            </w:tcBorders>
          </w:tcPr>
          <w:p w:rsidRPr="00C17DA8" w:rsidR="003016CF" w:rsidP="00242671" w:rsidRDefault="003016CF" w14:paraId="2181B5DD"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74D2EA31" w14:textId="77777777">
        <w:tc>
          <w:tcPr>
            <w:tcW w:w="3652" w:type="dxa"/>
            <w:vAlign w:val="center"/>
            <w:hideMark/>
          </w:tcPr>
          <w:p w:rsidRPr="00C17DA8" w:rsidR="003016CF" w:rsidP="00242671" w:rsidRDefault="003016CF" w14:paraId="65ABC4BB"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Address</w:t>
            </w:r>
          </w:p>
        </w:tc>
        <w:tc>
          <w:tcPr>
            <w:tcW w:w="284" w:type="dxa"/>
            <w:tcBorders>
              <w:top w:val="nil"/>
              <w:left w:val="nil"/>
              <w:bottom w:val="nil"/>
              <w:right w:val="single" w:color="auto" w:sz="4" w:space="0"/>
            </w:tcBorders>
          </w:tcPr>
          <w:p w:rsidRPr="00C17DA8" w:rsidR="003016CF" w:rsidP="00242671" w:rsidRDefault="003016CF" w14:paraId="09A735A5"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6EC1AA25"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16A937EB"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5B0D0F69" w14:textId="77777777">
        <w:tc>
          <w:tcPr>
            <w:tcW w:w="3652" w:type="dxa"/>
            <w:vAlign w:val="center"/>
          </w:tcPr>
          <w:p w:rsidRPr="00C17DA8" w:rsidR="003016CF" w:rsidP="00242671" w:rsidRDefault="003016CF" w14:paraId="5A6F4000" w14:textId="77777777">
            <w:pPr>
              <w:tabs>
                <w:tab w:val="center" w:pos="4153"/>
                <w:tab w:val="right" w:pos="8306"/>
              </w:tabs>
              <w:spacing w:line="276" w:lineRule="auto"/>
              <w:rPr>
                <w:rFonts w:asciiTheme="minorHAnsi" w:hAnsiTheme="minorHAnsi" w:cstheme="minorHAnsi"/>
                <w:szCs w:val="22"/>
              </w:rPr>
            </w:pPr>
          </w:p>
        </w:tc>
        <w:tc>
          <w:tcPr>
            <w:tcW w:w="284" w:type="dxa"/>
          </w:tcPr>
          <w:p w:rsidRPr="00C17DA8" w:rsidR="003016CF" w:rsidP="00242671" w:rsidRDefault="003016CF" w14:paraId="78F736E8"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nil"/>
              <w:bottom w:val="single" w:color="auto" w:sz="4" w:space="0"/>
              <w:right w:val="nil"/>
            </w:tcBorders>
          </w:tcPr>
          <w:p w:rsidRPr="00C17DA8" w:rsidR="003016CF" w:rsidP="00242671" w:rsidRDefault="003016CF" w14:paraId="3F026C99"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363D4105" w14:textId="77777777">
        <w:tc>
          <w:tcPr>
            <w:tcW w:w="3652" w:type="dxa"/>
            <w:vAlign w:val="center"/>
            <w:hideMark/>
          </w:tcPr>
          <w:p w:rsidRPr="00C17DA8" w:rsidR="003016CF" w:rsidP="00242671" w:rsidRDefault="003016CF" w14:paraId="1F150337"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Date of birth and age</w:t>
            </w:r>
          </w:p>
        </w:tc>
        <w:tc>
          <w:tcPr>
            <w:tcW w:w="284" w:type="dxa"/>
            <w:tcBorders>
              <w:top w:val="nil"/>
              <w:left w:val="nil"/>
              <w:bottom w:val="nil"/>
              <w:right w:val="single" w:color="auto" w:sz="4" w:space="0"/>
            </w:tcBorders>
          </w:tcPr>
          <w:p w:rsidRPr="00C17DA8" w:rsidR="003016CF" w:rsidP="00242671" w:rsidRDefault="003016CF" w14:paraId="0429272E"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39D0CD27"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1A5B28E9"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0984EC7B" w14:textId="77777777">
        <w:tc>
          <w:tcPr>
            <w:tcW w:w="3652" w:type="dxa"/>
            <w:vAlign w:val="center"/>
          </w:tcPr>
          <w:p w:rsidRPr="00C17DA8" w:rsidR="003016CF" w:rsidP="00242671" w:rsidRDefault="003016CF" w14:paraId="66F43681" w14:textId="77777777">
            <w:pPr>
              <w:tabs>
                <w:tab w:val="center" w:pos="4153"/>
                <w:tab w:val="right" w:pos="8306"/>
              </w:tabs>
              <w:spacing w:line="276" w:lineRule="auto"/>
              <w:rPr>
                <w:rFonts w:asciiTheme="minorHAnsi" w:hAnsiTheme="minorHAnsi" w:cstheme="minorHAnsi"/>
                <w:szCs w:val="22"/>
              </w:rPr>
            </w:pPr>
          </w:p>
        </w:tc>
        <w:tc>
          <w:tcPr>
            <w:tcW w:w="284" w:type="dxa"/>
          </w:tcPr>
          <w:p w:rsidRPr="00C17DA8" w:rsidR="003016CF" w:rsidP="00242671" w:rsidRDefault="003016CF" w14:paraId="41DBDCF6"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nil"/>
              <w:bottom w:val="single" w:color="auto" w:sz="4" w:space="0"/>
              <w:right w:val="nil"/>
            </w:tcBorders>
          </w:tcPr>
          <w:p w:rsidRPr="00C17DA8" w:rsidR="003016CF" w:rsidP="00242671" w:rsidRDefault="003016CF" w14:paraId="2AB8AB00"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636D18A2" w14:textId="77777777">
        <w:tc>
          <w:tcPr>
            <w:tcW w:w="3652" w:type="dxa"/>
            <w:vAlign w:val="center"/>
            <w:hideMark/>
          </w:tcPr>
          <w:p w:rsidRPr="00C17DA8" w:rsidR="003016CF" w:rsidP="00242671" w:rsidRDefault="003016CF" w14:paraId="4B70D71E"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Emergency contact number</w:t>
            </w:r>
          </w:p>
        </w:tc>
        <w:tc>
          <w:tcPr>
            <w:tcW w:w="284" w:type="dxa"/>
            <w:tcBorders>
              <w:top w:val="nil"/>
              <w:left w:val="nil"/>
              <w:bottom w:val="nil"/>
              <w:right w:val="single" w:color="auto" w:sz="4" w:space="0"/>
            </w:tcBorders>
          </w:tcPr>
          <w:p w:rsidRPr="00C17DA8" w:rsidR="003016CF" w:rsidP="00242671" w:rsidRDefault="003016CF" w14:paraId="42F968B9"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75335E57"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4EB72757"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69E241D2" w14:textId="77777777">
        <w:tc>
          <w:tcPr>
            <w:tcW w:w="3652" w:type="dxa"/>
            <w:vAlign w:val="center"/>
          </w:tcPr>
          <w:p w:rsidRPr="00C17DA8" w:rsidR="003016CF" w:rsidP="00242671" w:rsidRDefault="003016CF" w14:paraId="6B56EB7F" w14:textId="77777777">
            <w:pPr>
              <w:tabs>
                <w:tab w:val="center" w:pos="4153"/>
                <w:tab w:val="right" w:pos="8306"/>
              </w:tabs>
              <w:spacing w:line="276" w:lineRule="auto"/>
              <w:rPr>
                <w:rFonts w:asciiTheme="minorHAnsi" w:hAnsiTheme="minorHAnsi" w:cstheme="minorHAnsi"/>
                <w:szCs w:val="22"/>
              </w:rPr>
            </w:pPr>
          </w:p>
        </w:tc>
        <w:tc>
          <w:tcPr>
            <w:tcW w:w="284" w:type="dxa"/>
          </w:tcPr>
          <w:p w:rsidRPr="00C17DA8" w:rsidR="003016CF" w:rsidP="00242671" w:rsidRDefault="003016CF" w14:paraId="00954F84"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nil"/>
              <w:bottom w:val="single" w:color="auto" w:sz="4" w:space="0"/>
              <w:right w:val="nil"/>
            </w:tcBorders>
          </w:tcPr>
          <w:p w:rsidRPr="00C17DA8" w:rsidR="003016CF" w:rsidP="00242671" w:rsidRDefault="003016CF" w14:paraId="7B182F79" w14:textId="77777777">
            <w:pPr>
              <w:tabs>
                <w:tab w:val="center" w:pos="4153"/>
                <w:tab w:val="right" w:pos="8306"/>
              </w:tabs>
              <w:spacing w:line="276" w:lineRule="auto"/>
              <w:rPr>
                <w:rFonts w:asciiTheme="minorHAnsi" w:hAnsiTheme="minorHAnsi" w:cstheme="minorHAnsi"/>
                <w:szCs w:val="22"/>
              </w:rPr>
            </w:pPr>
          </w:p>
        </w:tc>
      </w:tr>
      <w:tr w:rsidRPr="00C17DA8" w:rsidR="003016CF" w:rsidTr="003016CF" w14:paraId="55F301F9" w14:textId="77777777">
        <w:tc>
          <w:tcPr>
            <w:tcW w:w="3652" w:type="dxa"/>
            <w:vAlign w:val="center"/>
            <w:hideMark/>
          </w:tcPr>
          <w:p w:rsidRPr="00C17DA8" w:rsidR="003016CF" w:rsidP="00242671" w:rsidRDefault="003016CF" w14:paraId="28040D40" w14:textId="77777777">
            <w:pPr>
              <w:tabs>
                <w:tab w:val="center" w:pos="4153"/>
                <w:tab w:val="right" w:pos="8306"/>
              </w:tabs>
              <w:spacing w:line="276" w:lineRule="auto"/>
              <w:rPr>
                <w:rFonts w:asciiTheme="minorHAnsi" w:hAnsiTheme="minorHAnsi" w:cstheme="minorHAnsi"/>
                <w:szCs w:val="22"/>
              </w:rPr>
            </w:pPr>
            <w:r w:rsidRPr="00C17DA8">
              <w:rPr>
                <w:rFonts w:asciiTheme="minorHAnsi" w:hAnsiTheme="minorHAnsi" w:cstheme="minorHAnsi"/>
                <w:szCs w:val="22"/>
              </w:rPr>
              <w:t>Proof of ID</w:t>
            </w:r>
          </w:p>
        </w:tc>
        <w:tc>
          <w:tcPr>
            <w:tcW w:w="284" w:type="dxa"/>
            <w:tcBorders>
              <w:top w:val="nil"/>
              <w:left w:val="nil"/>
              <w:bottom w:val="nil"/>
              <w:right w:val="single" w:color="auto" w:sz="4" w:space="0"/>
            </w:tcBorders>
          </w:tcPr>
          <w:p w:rsidRPr="00C17DA8" w:rsidR="003016CF" w:rsidP="00242671" w:rsidRDefault="003016CF" w14:paraId="3E7D22AC" w14:textId="77777777">
            <w:pPr>
              <w:tabs>
                <w:tab w:val="center" w:pos="4153"/>
                <w:tab w:val="right" w:pos="8306"/>
              </w:tabs>
              <w:spacing w:line="276" w:lineRule="auto"/>
              <w:rPr>
                <w:rFonts w:asciiTheme="minorHAnsi" w:hAnsiTheme="minorHAnsi" w:cstheme="minorHAnsi"/>
                <w:szCs w:val="22"/>
              </w:rPr>
            </w:pPr>
          </w:p>
        </w:tc>
        <w:tc>
          <w:tcPr>
            <w:tcW w:w="6378" w:type="dxa"/>
            <w:tcBorders>
              <w:top w:val="single" w:color="auto" w:sz="4" w:space="0"/>
              <w:left w:val="single" w:color="auto" w:sz="4" w:space="0"/>
              <w:bottom w:val="single" w:color="auto" w:sz="4" w:space="0"/>
              <w:right w:val="single" w:color="auto" w:sz="4" w:space="0"/>
            </w:tcBorders>
          </w:tcPr>
          <w:p w:rsidRPr="00C17DA8" w:rsidR="003016CF" w:rsidP="00242671" w:rsidRDefault="003016CF" w14:paraId="61A7F2D4" w14:textId="77777777">
            <w:pPr>
              <w:tabs>
                <w:tab w:val="center" w:pos="4153"/>
                <w:tab w:val="right" w:pos="8306"/>
              </w:tabs>
              <w:spacing w:line="276" w:lineRule="auto"/>
              <w:rPr>
                <w:rFonts w:asciiTheme="minorHAnsi" w:hAnsiTheme="minorHAnsi" w:cstheme="minorHAnsi"/>
                <w:szCs w:val="22"/>
              </w:rPr>
            </w:pPr>
          </w:p>
          <w:p w:rsidRPr="00C17DA8" w:rsidR="003016CF" w:rsidP="00242671" w:rsidRDefault="003016CF" w14:paraId="031BA0C3" w14:textId="77777777">
            <w:pPr>
              <w:tabs>
                <w:tab w:val="center" w:pos="4153"/>
                <w:tab w:val="right" w:pos="8306"/>
              </w:tabs>
              <w:spacing w:line="276" w:lineRule="auto"/>
              <w:rPr>
                <w:rFonts w:asciiTheme="minorHAnsi" w:hAnsiTheme="minorHAnsi" w:cstheme="minorHAnsi"/>
                <w:szCs w:val="22"/>
              </w:rPr>
            </w:pPr>
          </w:p>
        </w:tc>
      </w:tr>
    </w:tbl>
    <w:p w:rsidRPr="00C17DA8" w:rsidR="003016CF" w:rsidP="00242671" w:rsidRDefault="003016CF" w14:paraId="669FA2F2" w14:textId="77777777">
      <w:pPr>
        <w:spacing w:line="276" w:lineRule="auto"/>
        <w:rPr>
          <w:rFonts w:asciiTheme="minorHAnsi" w:hAnsiTheme="minorHAnsi" w:cstheme="minorHAnsi"/>
          <w:szCs w:val="22"/>
        </w:rPr>
      </w:pPr>
    </w:p>
    <w:p w:rsidR="003016CF" w:rsidP="00242671" w:rsidRDefault="003016CF" w14:paraId="153B0791" w14:textId="77777777">
      <w:pPr>
        <w:spacing w:line="276" w:lineRule="auto"/>
        <w:rPr>
          <w:rFonts w:asciiTheme="minorHAnsi" w:hAnsiTheme="minorHAnsi" w:cstheme="minorHAnsi"/>
          <w:b/>
          <w:szCs w:val="22"/>
        </w:rPr>
      </w:pPr>
      <w:r w:rsidRPr="00C17DA8">
        <w:rPr>
          <w:rFonts w:asciiTheme="minorHAnsi" w:hAnsiTheme="minorHAnsi" w:cstheme="minorHAnsi"/>
          <w:b/>
          <w:szCs w:val="22"/>
        </w:rPr>
        <w:t>Signatures</w:t>
      </w:r>
    </w:p>
    <w:p w:rsidRPr="00C17DA8" w:rsidR="00C17DA8" w:rsidP="00242671" w:rsidRDefault="00C17DA8" w14:paraId="149DFD80" w14:textId="77777777">
      <w:pPr>
        <w:spacing w:line="276" w:lineRule="auto"/>
        <w:rPr>
          <w:rFonts w:asciiTheme="minorHAnsi" w:hAnsiTheme="minorHAnsi" w:cstheme="minorHAnsi"/>
          <w:b/>
          <w:szCs w:val="22"/>
        </w:rPr>
      </w:pPr>
    </w:p>
    <w:p w:rsidRPr="00C17DA8" w:rsidR="003016CF" w:rsidP="00242671" w:rsidRDefault="003016CF" w14:paraId="0C12D758" w14:textId="77777777">
      <w:pPr>
        <w:spacing w:line="276" w:lineRule="auto"/>
        <w:rPr>
          <w:rFonts w:asciiTheme="minorHAnsi" w:hAnsiTheme="minorHAnsi" w:cstheme="minorHAnsi"/>
          <w:i/>
          <w:szCs w:val="22"/>
        </w:rPr>
      </w:pPr>
      <w:r w:rsidRPr="00C17DA8">
        <w:rPr>
          <w:rFonts w:asciiTheme="minorHAnsi" w:hAnsiTheme="minorHAnsi" w:cstheme="minorHAnsi"/>
          <w:i/>
          <w:szCs w:val="22"/>
        </w:rPr>
        <w:t>By signing here, the host resident is accepting that it will be their responsibility to ensure that their visitors abide by the accommodation rules. If the visitors do not abide by the rules, the host residents are putting their own accommodation at risk.</w:t>
      </w:r>
    </w:p>
    <w:p w:rsidRPr="00C17DA8" w:rsidR="003016CF" w:rsidP="00242671" w:rsidRDefault="003016CF" w14:paraId="49DBF527" w14:textId="77777777">
      <w:pPr>
        <w:spacing w:line="276" w:lineRule="auto"/>
        <w:rPr>
          <w:rFonts w:asciiTheme="minorHAnsi" w:hAnsiTheme="minorHAnsi" w:cstheme="minorHAnsi"/>
          <w:szCs w:val="22"/>
        </w:rPr>
      </w:pPr>
    </w:p>
    <w:tbl>
      <w:tblPr>
        <w:tblW w:w="0" w:type="auto"/>
        <w:tblLook w:val="04A0" w:firstRow="1" w:lastRow="0" w:firstColumn="1" w:lastColumn="0" w:noHBand="0" w:noVBand="1"/>
      </w:tblPr>
      <w:tblGrid>
        <w:gridCol w:w="3560"/>
        <w:gridCol w:w="3561"/>
        <w:gridCol w:w="3561"/>
      </w:tblGrid>
      <w:tr w:rsidRPr="00C17DA8" w:rsidR="003016CF" w:rsidTr="003016CF" w14:paraId="71A69603" w14:textId="77777777">
        <w:tc>
          <w:tcPr>
            <w:tcW w:w="3560" w:type="dxa"/>
            <w:hideMark/>
          </w:tcPr>
          <w:p w:rsidRPr="00C17DA8" w:rsidR="003016CF" w:rsidP="00242671" w:rsidRDefault="003016CF" w14:paraId="1658BD20"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Resident’s name</w:t>
            </w:r>
          </w:p>
        </w:tc>
        <w:tc>
          <w:tcPr>
            <w:tcW w:w="3561" w:type="dxa"/>
            <w:hideMark/>
          </w:tcPr>
          <w:p w:rsidRPr="00C17DA8" w:rsidR="003016CF" w:rsidP="00242671" w:rsidRDefault="003016CF" w14:paraId="655C33F0"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Visitor’s name</w:t>
            </w:r>
          </w:p>
        </w:tc>
        <w:tc>
          <w:tcPr>
            <w:tcW w:w="3561" w:type="dxa"/>
            <w:hideMark/>
          </w:tcPr>
          <w:p w:rsidRPr="00C17DA8" w:rsidR="003016CF" w:rsidP="00242671" w:rsidRDefault="003016CF" w14:paraId="1D416AB0"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Staff member’s name</w:t>
            </w:r>
          </w:p>
        </w:tc>
      </w:tr>
      <w:tr w:rsidRPr="00C17DA8" w:rsidR="003016CF" w:rsidTr="003016CF" w14:paraId="1B467C31" w14:textId="77777777">
        <w:tc>
          <w:tcPr>
            <w:tcW w:w="3560" w:type="dxa"/>
          </w:tcPr>
          <w:p w:rsidRPr="00C17DA8" w:rsidR="003016CF" w:rsidP="00242671" w:rsidRDefault="003016CF" w14:paraId="1ED5D426"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0C386E61"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6BEF3808"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53457EF8"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2C24D7DF"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1C7A4F72"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r>
      <w:tr w:rsidRPr="00C17DA8" w:rsidR="003016CF" w:rsidTr="003016CF" w14:paraId="29BE6D30" w14:textId="77777777">
        <w:tc>
          <w:tcPr>
            <w:tcW w:w="3560" w:type="dxa"/>
          </w:tcPr>
          <w:p w:rsidRPr="00C17DA8" w:rsidR="003016CF" w:rsidP="00242671" w:rsidRDefault="003016CF" w14:paraId="7A172AFB" w14:textId="77777777">
            <w:pPr>
              <w:tabs>
                <w:tab w:val="center" w:pos="4153"/>
                <w:tab w:val="right" w:pos="8306"/>
              </w:tabs>
              <w:spacing w:line="276" w:lineRule="auto"/>
              <w:jc w:val="center"/>
              <w:rPr>
                <w:rFonts w:asciiTheme="minorHAnsi" w:hAnsiTheme="minorHAnsi" w:cstheme="minorHAnsi"/>
                <w:szCs w:val="22"/>
              </w:rPr>
            </w:pPr>
          </w:p>
        </w:tc>
        <w:tc>
          <w:tcPr>
            <w:tcW w:w="3561" w:type="dxa"/>
          </w:tcPr>
          <w:p w:rsidRPr="00C17DA8" w:rsidR="003016CF" w:rsidP="00242671" w:rsidRDefault="003016CF" w14:paraId="65D8CE73" w14:textId="77777777">
            <w:pPr>
              <w:tabs>
                <w:tab w:val="center" w:pos="4153"/>
                <w:tab w:val="right" w:pos="8306"/>
              </w:tabs>
              <w:spacing w:line="276" w:lineRule="auto"/>
              <w:jc w:val="center"/>
              <w:rPr>
                <w:rFonts w:asciiTheme="minorHAnsi" w:hAnsiTheme="minorHAnsi" w:cstheme="minorHAnsi"/>
                <w:szCs w:val="22"/>
              </w:rPr>
            </w:pPr>
          </w:p>
        </w:tc>
        <w:tc>
          <w:tcPr>
            <w:tcW w:w="3561" w:type="dxa"/>
          </w:tcPr>
          <w:p w:rsidRPr="00C17DA8" w:rsidR="003016CF" w:rsidP="00242671" w:rsidRDefault="003016CF" w14:paraId="497507F0" w14:textId="77777777">
            <w:pPr>
              <w:tabs>
                <w:tab w:val="center" w:pos="4153"/>
                <w:tab w:val="right" w:pos="8306"/>
              </w:tabs>
              <w:spacing w:line="276" w:lineRule="auto"/>
              <w:jc w:val="center"/>
              <w:rPr>
                <w:rFonts w:asciiTheme="minorHAnsi" w:hAnsiTheme="minorHAnsi" w:cstheme="minorHAnsi"/>
                <w:szCs w:val="22"/>
              </w:rPr>
            </w:pPr>
          </w:p>
        </w:tc>
      </w:tr>
      <w:tr w:rsidRPr="00C17DA8" w:rsidR="003016CF" w:rsidTr="003016CF" w14:paraId="6604E8E9" w14:textId="77777777">
        <w:tc>
          <w:tcPr>
            <w:tcW w:w="3560" w:type="dxa"/>
            <w:hideMark/>
          </w:tcPr>
          <w:p w:rsidRPr="00C17DA8" w:rsidR="003016CF" w:rsidP="00242671" w:rsidRDefault="003016CF" w14:paraId="096F8C9A"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Resident’s signature</w:t>
            </w:r>
          </w:p>
        </w:tc>
        <w:tc>
          <w:tcPr>
            <w:tcW w:w="3561" w:type="dxa"/>
            <w:hideMark/>
          </w:tcPr>
          <w:p w:rsidRPr="00C17DA8" w:rsidR="003016CF" w:rsidP="00242671" w:rsidRDefault="003016CF" w14:paraId="1771B256"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Visitor’s signature</w:t>
            </w:r>
          </w:p>
        </w:tc>
        <w:tc>
          <w:tcPr>
            <w:tcW w:w="3561" w:type="dxa"/>
            <w:hideMark/>
          </w:tcPr>
          <w:p w:rsidRPr="00C17DA8" w:rsidR="003016CF" w:rsidP="00242671" w:rsidRDefault="003016CF" w14:paraId="7FD33E2B"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Staff member’s signature</w:t>
            </w:r>
          </w:p>
        </w:tc>
      </w:tr>
      <w:tr w:rsidRPr="00C17DA8" w:rsidR="003016CF" w:rsidTr="003016CF" w14:paraId="1C2612E4" w14:textId="77777777">
        <w:tc>
          <w:tcPr>
            <w:tcW w:w="3560" w:type="dxa"/>
          </w:tcPr>
          <w:p w:rsidRPr="00C17DA8" w:rsidR="003016CF" w:rsidP="00242671" w:rsidRDefault="003016CF" w14:paraId="6568250F"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6762984C"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4C79925F"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6EF11C87"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32E054F7"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63284D30"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r>
      <w:tr w:rsidRPr="00C17DA8" w:rsidR="003016CF" w:rsidTr="003016CF" w14:paraId="47FA6A9E" w14:textId="77777777">
        <w:tc>
          <w:tcPr>
            <w:tcW w:w="3560" w:type="dxa"/>
          </w:tcPr>
          <w:p w:rsidRPr="00C17DA8" w:rsidR="003016CF" w:rsidP="00242671" w:rsidRDefault="003016CF" w14:paraId="7BAF703E" w14:textId="77777777">
            <w:pPr>
              <w:tabs>
                <w:tab w:val="center" w:pos="4153"/>
                <w:tab w:val="right" w:pos="8306"/>
              </w:tabs>
              <w:spacing w:line="276" w:lineRule="auto"/>
              <w:jc w:val="center"/>
              <w:rPr>
                <w:rFonts w:asciiTheme="minorHAnsi" w:hAnsiTheme="minorHAnsi" w:cstheme="minorHAnsi"/>
                <w:szCs w:val="22"/>
              </w:rPr>
            </w:pPr>
          </w:p>
        </w:tc>
        <w:tc>
          <w:tcPr>
            <w:tcW w:w="3561" w:type="dxa"/>
          </w:tcPr>
          <w:p w:rsidRPr="00C17DA8" w:rsidR="003016CF" w:rsidP="00242671" w:rsidRDefault="003016CF" w14:paraId="1471FC4D" w14:textId="77777777">
            <w:pPr>
              <w:tabs>
                <w:tab w:val="center" w:pos="4153"/>
                <w:tab w:val="right" w:pos="8306"/>
              </w:tabs>
              <w:spacing w:line="276" w:lineRule="auto"/>
              <w:jc w:val="center"/>
              <w:rPr>
                <w:rFonts w:asciiTheme="minorHAnsi" w:hAnsiTheme="minorHAnsi" w:cstheme="minorHAnsi"/>
                <w:szCs w:val="22"/>
              </w:rPr>
            </w:pPr>
          </w:p>
        </w:tc>
        <w:tc>
          <w:tcPr>
            <w:tcW w:w="3561" w:type="dxa"/>
          </w:tcPr>
          <w:p w:rsidRPr="00C17DA8" w:rsidR="003016CF" w:rsidP="00242671" w:rsidRDefault="003016CF" w14:paraId="73E8E086" w14:textId="77777777">
            <w:pPr>
              <w:tabs>
                <w:tab w:val="center" w:pos="4153"/>
                <w:tab w:val="right" w:pos="8306"/>
              </w:tabs>
              <w:spacing w:line="276" w:lineRule="auto"/>
              <w:jc w:val="center"/>
              <w:rPr>
                <w:rFonts w:asciiTheme="minorHAnsi" w:hAnsiTheme="minorHAnsi" w:cstheme="minorHAnsi"/>
                <w:szCs w:val="22"/>
              </w:rPr>
            </w:pPr>
          </w:p>
        </w:tc>
      </w:tr>
      <w:tr w:rsidRPr="00C17DA8" w:rsidR="003016CF" w:rsidTr="003016CF" w14:paraId="609FC7CC" w14:textId="77777777">
        <w:tc>
          <w:tcPr>
            <w:tcW w:w="3560" w:type="dxa"/>
            <w:hideMark/>
          </w:tcPr>
          <w:p w:rsidRPr="00C17DA8" w:rsidR="003016CF" w:rsidP="00242671" w:rsidRDefault="003016CF" w14:paraId="6CD905A3"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Date</w:t>
            </w:r>
          </w:p>
        </w:tc>
        <w:tc>
          <w:tcPr>
            <w:tcW w:w="3561" w:type="dxa"/>
            <w:hideMark/>
          </w:tcPr>
          <w:p w:rsidRPr="00C17DA8" w:rsidR="003016CF" w:rsidP="00242671" w:rsidRDefault="003016CF" w14:paraId="5CBA410A"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Date</w:t>
            </w:r>
          </w:p>
        </w:tc>
        <w:tc>
          <w:tcPr>
            <w:tcW w:w="3561" w:type="dxa"/>
            <w:hideMark/>
          </w:tcPr>
          <w:p w:rsidRPr="00C17DA8" w:rsidR="003016CF" w:rsidP="00242671" w:rsidRDefault="003016CF" w14:paraId="705DFC2A"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Date</w:t>
            </w:r>
          </w:p>
        </w:tc>
      </w:tr>
      <w:tr w:rsidRPr="00C17DA8" w:rsidR="003016CF" w:rsidTr="00C17DA8" w14:paraId="77294633" w14:textId="77777777">
        <w:trPr>
          <w:trHeight w:val="400"/>
        </w:trPr>
        <w:tc>
          <w:tcPr>
            <w:tcW w:w="3560" w:type="dxa"/>
          </w:tcPr>
          <w:p w:rsidRPr="00C17DA8" w:rsidR="003016CF" w:rsidP="00242671" w:rsidRDefault="003016CF" w14:paraId="6CC0D6B7"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3CFA231E"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6321FA75"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29923C10"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c>
          <w:tcPr>
            <w:tcW w:w="3561" w:type="dxa"/>
          </w:tcPr>
          <w:p w:rsidRPr="00C17DA8" w:rsidR="003016CF" w:rsidP="00242671" w:rsidRDefault="003016CF" w14:paraId="6A16F851" w14:textId="77777777">
            <w:pPr>
              <w:tabs>
                <w:tab w:val="center" w:pos="4153"/>
                <w:tab w:val="right" w:pos="8306"/>
              </w:tabs>
              <w:spacing w:line="276" w:lineRule="auto"/>
              <w:jc w:val="center"/>
              <w:rPr>
                <w:rFonts w:asciiTheme="minorHAnsi" w:hAnsiTheme="minorHAnsi" w:cstheme="minorHAnsi"/>
                <w:szCs w:val="22"/>
              </w:rPr>
            </w:pPr>
          </w:p>
          <w:p w:rsidRPr="00C17DA8" w:rsidR="003016CF" w:rsidP="00242671" w:rsidRDefault="003016CF" w14:paraId="0E4138B6" w14:textId="77777777">
            <w:pPr>
              <w:tabs>
                <w:tab w:val="center" w:pos="4153"/>
                <w:tab w:val="right" w:pos="8306"/>
              </w:tabs>
              <w:spacing w:line="276" w:lineRule="auto"/>
              <w:jc w:val="center"/>
              <w:rPr>
                <w:rFonts w:asciiTheme="minorHAnsi" w:hAnsiTheme="minorHAnsi" w:cstheme="minorHAnsi"/>
                <w:szCs w:val="22"/>
              </w:rPr>
            </w:pPr>
            <w:r w:rsidRPr="00C17DA8">
              <w:rPr>
                <w:rFonts w:asciiTheme="minorHAnsi" w:hAnsiTheme="minorHAnsi" w:cstheme="minorHAnsi"/>
                <w:szCs w:val="22"/>
              </w:rPr>
              <w:t>____________________</w:t>
            </w:r>
          </w:p>
        </w:tc>
      </w:tr>
    </w:tbl>
    <w:p w:rsidRPr="00C17DA8" w:rsidR="003016CF" w:rsidP="00242671" w:rsidRDefault="003016CF" w14:paraId="0577198D" w14:textId="77777777">
      <w:pPr>
        <w:spacing w:line="276" w:lineRule="auto"/>
        <w:rPr>
          <w:rFonts w:asciiTheme="minorHAnsi" w:hAnsiTheme="minorHAnsi" w:cstheme="minorHAnsi"/>
          <w:szCs w:val="22"/>
        </w:rPr>
      </w:pPr>
    </w:p>
    <w:p w:rsidRPr="00C17DA8" w:rsidR="003016CF" w:rsidP="00242671" w:rsidRDefault="003016CF" w14:paraId="451BF5FD" w14:textId="77777777">
      <w:pPr>
        <w:spacing w:line="276" w:lineRule="auto"/>
        <w:rPr>
          <w:rFonts w:asciiTheme="minorHAnsi" w:hAnsiTheme="minorHAnsi" w:cstheme="minorHAnsi"/>
          <w:szCs w:val="22"/>
        </w:rPr>
      </w:pPr>
      <w:r w:rsidRPr="00C17DA8">
        <w:rPr>
          <w:rFonts w:asciiTheme="minorHAnsi" w:hAnsiTheme="minorHAnsi" w:cstheme="minorHAnsi"/>
          <w:i/>
          <w:szCs w:val="22"/>
        </w:rPr>
        <w:t xml:space="preserve">There is a charge of £5 per night for staying in a resident’s apartment.            </w:t>
      </w:r>
      <w:r w:rsidRPr="00C17DA8">
        <w:rPr>
          <w:rFonts w:asciiTheme="minorHAnsi" w:hAnsiTheme="minorHAnsi" w:cstheme="minorHAnsi"/>
          <w:szCs w:val="22"/>
        </w:rPr>
        <w:t xml:space="preserve">Paid </w:t>
      </w:r>
      <w:r w:rsidRPr="00C17DA8">
        <w:rPr>
          <w:rFonts w:eastAsia="Wingdings" w:asciiTheme="minorHAnsi" w:hAnsiTheme="minorHAnsi" w:cstheme="minorHAnsi"/>
          <w:szCs w:val="22"/>
        </w:rPr>
        <w:t>o</w:t>
      </w:r>
      <w:r w:rsidRPr="00C17DA8">
        <w:rPr>
          <w:rFonts w:asciiTheme="minorHAnsi" w:hAnsiTheme="minorHAnsi" w:cstheme="minorHAnsi"/>
          <w:szCs w:val="22"/>
        </w:rPr>
        <w:t xml:space="preserve">    Received by_______________</w:t>
      </w:r>
    </w:p>
    <w:p w:rsidRPr="00C17DA8" w:rsidR="003016CF" w:rsidP="00242671" w:rsidRDefault="003016CF" w14:paraId="5CB8B47D" w14:textId="77777777">
      <w:pPr>
        <w:spacing w:line="276" w:lineRule="auto"/>
        <w:rPr>
          <w:rFonts w:asciiTheme="minorHAnsi" w:hAnsiTheme="minorHAnsi" w:cstheme="minorHAnsi"/>
          <w:szCs w:val="22"/>
          <w:vertAlign w:val="superscript"/>
        </w:rPr>
      </w:pPr>
    </w:p>
    <w:p w:rsidRPr="00C17DA8" w:rsidR="00BE70A3" w:rsidP="00242671" w:rsidRDefault="003016CF" w14:paraId="34F1077D" w14:textId="77777777">
      <w:pPr>
        <w:spacing w:line="276" w:lineRule="auto"/>
        <w:jc w:val="center"/>
        <w:rPr>
          <w:rFonts w:asciiTheme="minorHAnsi" w:hAnsiTheme="minorHAnsi" w:cstheme="minorHAnsi"/>
          <w:szCs w:val="22"/>
        </w:rPr>
      </w:pPr>
      <w:r w:rsidRPr="00C17DA8">
        <w:rPr>
          <w:rFonts w:asciiTheme="minorHAnsi" w:hAnsiTheme="minorHAnsi" w:cstheme="minorHAnsi"/>
          <w:b/>
          <w:szCs w:val="22"/>
        </w:rPr>
        <w:t>YMCA Crewe reserves the right to refuse any visitor entry without giving a reason.</w:t>
      </w:r>
    </w:p>
    <w:sectPr w:rsidRPr="00C17DA8" w:rsidR="00BE70A3" w:rsidSect="00C644D2">
      <w:headerReference w:type="default" r:id="rId13"/>
      <w:foot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B7E" w:rsidP="0057779C" w:rsidRDefault="00824B7E" w14:paraId="34F3EF6A" w14:textId="77777777">
      <w:r>
        <w:separator/>
      </w:r>
    </w:p>
  </w:endnote>
  <w:endnote w:type="continuationSeparator" w:id="0">
    <w:p w:rsidR="00824B7E" w:rsidP="0057779C" w:rsidRDefault="00824B7E" w14:paraId="348BB995" w14:textId="77777777">
      <w:r>
        <w:continuationSeparator/>
      </w:r>
    </w:p>
  </w:endnote>
  <w:endnote w:type="continuationNotice" w:id="1">
    <w:p w:rsidR="00824B7E" w:rsidRDefault="00824B7E" w14:paraId="1ED402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77A4" w:rsidRDefault="009477A4" w14:paraId="7BD90869" w14:textId="77777777">
    <w:pPr>
      <w:pStyle w:val="Footer"/>
      <w:pBdr>
        <w:top w:val="single" w:color="D9D9D9" w:themeColor="background1" w:themeShade="D9" w:sz="4" w:space="1"/>
      </w:pBdr>
    </w:pPr>
  </w:p>
  <w:p w:rsidR="009477A4" w:rsidRDefault="004F3B3F" w14:paraId="502492AA" w14:textId="77777777">
    <w:pPr>
      <w:pStyle w:val="Footer"/>
      <w:pBdr>
        <w:top w:val="single" w:color="D9D9D9" w:themeColor="background1" w:themeShade="D9" w:sz="4" w:space="1"/>
      </w:pBdr>
      <w:rPr>
        <w:b/>
      </w:rPr>
    </w:pPr>
    <w:sdt>
      <w:sdtPr>
        <w:id w:val="1840523011"/>
        <w:docPartObj>
          <w:docPartGallery w:val="Page Numbers (Bottom of Page)"/>
          <w:docPartUnique/>
        </w:docPartObj>
      </w:sdtPr>
      <w:sdtEndPr>
        <w:rPr>
          <w:color w:val="7F7F7F" w:themeColor="background1" w:themeShade="7F"/>
          <w:spacing w:val="60"/>
        </w:rPr>
      </w:sdtEndPr>
      <w:sdtContent>
        <w:r w:rsidR="007E0FA5">
          <w:fldChar w:fldCharType="begin"/>
        </w:r>
        <w:r w:rsidR="007E0FA5">
          <w:instrText xml:space="preserve"> PAGE   \* MERGEFORMAT </w:instrText>
        </w:r>
        <w:r w:rsidR="007E0FA5">
          <w:fldChar w:fldCharType="separate"/>
        </w:r>
        <w:r w:rsidRPr="00DE4186" w:rsidR="00DE4186">
          <w:rPr>
            <w:b/>
            <w:noProof/>
          </w:rPr>
          <w:t>4</w:t>
        </w:r>
        <w:r w:rsidR="007E0FA5">
          <w:rPr>
            <w:b/>
            <w:noProof/>
          </w:rPr>
          <w:fldChar w:fldCharType="end"/>
        </w:r>
        <w:r w:rsidR="009477A4">
          <w:rPr>
            <w:b/>
          </w:rPr>
          <w:t xml:space="preserve"> | </w:t>
        </w:r>
        <w:r w:rsidR="009477A4">
          <w:rPr>
            <w:color w:val="7F7F7F" w:themeColor="background1" w:themeShade="7F"/>
            <w:spacing w:val="60"/>
          </w:rPr>
          <w:t>Page</w:t>
        </w:r>
      </w:sdtContent>
    </w:sdt>
  </w:p>
  <w:p w:rsidR="009477A4" w:rsidRDefault="009477A4" w14:paraId="261B5A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B7E" w:rsidP="0057779C" w:rsidRDefault="00824B7E" w14:paraId="7543A455" w14:textId="77777777">
      <w:r>
        <w:separator/>
      </w:r>
    </w:p>
  </w:footnote>
  <w:footnote w:type="continuationSeparator" w:id="0">
    <w:p w:rsidR="00824B7E" w:rsidP="0057779C" w:rsidRDefault="00824B7E" w14:paraId="1FEFEF1C" w14:textId="77777777">
      <w:r>
        <w:continuationSeparator/>
      </w:r>
    </w:p>
  </w:footnote>
  <w:footnote w:type="continuationNotice" w:id="1">
    <w:p w:rsidR="00824B7E" w:rsidRDefault="00824B7E" w14:paraId="7D3E85E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779C" w:rsidR="0057779C" w:rsidP="0057779C" w:rsidRDefault="0057779C" w14:paraId="78F85B6B" w14:textId="77777777">
    <w:pPr>
      <w:pStyle w:val="Header"/>
      <w:ind w:firstLine="72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FE00960"/>
    <w:lvl w:ilvl="0" w:tplc="FFFFFFFF">
      <w:start w:val="1"/>
      <w:numFmt w:val="decimal"/>
      <w:lvlText w:val="%1."/>
      <w:lvlJc w:val="left"/>
      <w:pPr>
        <w:tabs>
          <w:tab w:val="num" w:pos="0"/>
        </w:tabs>
        <w:ind w:left="0" w:firstLine="0"/>
      </w:pPr>
    </w:lvl>
    <w:lvl w:ilvl="1" w:tplc="FFFFFFFF">
      <w:numFmt w:val="bullet"/>
      <w:lvlText w:val="·"/>
      <w:lvlJc w:val="left"/>
      <w:pPr>
        <w:tabs>
          <w:tab w:val="num" w:pos="0"/>
        </w:tabs>
        <w:ind w:left="0" w:firstLine="0"/>
      </w:pPr>
      <w:rPr>
        <w:rFonts w:ascii="Symbol" w:hAnsi="Symbol" w:cs="Symbol"/>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5CA92A4"/>
    <w:lvl w:ilvl="0" w:tplc="FFFFFFFF">
      <w:start w:val="1"/>
      <w:numFmt w:val="decimal"/>
      <w:lvlText w:val="%1."/>
      <w:lvlJc w:val="left"/>
      <w:pPr>
        <w:tabs>
          <w:tab w:val="num" w:pos="0"/>
        </w:tabs>
        <w:ind w:left="0" w:firstLine="0"/>
      </w:pPr>
    </w:lvl>
    <w:lvl w:ilvl="1" w:tplc="FFFFFFFF">
      <w:numFmt w:val="bullet"/>
      <w:lvlText w:val="·"/>
      <w:lvlJc w:val="left"/>
      <w:pPr>
        <w:tabs>
          <w:tab w:val="num" w:pos="0"/>
        </w:tabs>
        <w:ind w:left="0" w:firstLine="0"/>
      </w:pPr>
      <w:rPr>
        <w:rFonts w:ascii="Symbol" w:hAnsi="Symbol" w:cs="Symbol"/>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ED4849"/>
    <w:multiLevelType w:val="hybridMultilevel"/>
    <w:tmpl w:val="A120AF9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780A7E"/>
    <w:multiLevelType w:val="hybridMultilevel"/>
    <w:tmpl w:val="450649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0DE4139A"/>
    <w:multiLevelType w:val="hybridMultilevel"/>
    <w:tmpl w:val="4CB4F946"/>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134860F3"/>
    <w:multiLevelType w:val="hybridMultilevel"/>
    <w:tmpl w:val="155CE558"/>
    <w:lvl w:ilvl="0" w:tplc="4CEC55A4">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7A84271"/>
    <w:multiLevelType w:val="hybridMultilevel"/>
    <w:tmpl w:val="9036E5CC"/>
    <w:lvl w:ilvl="0" w:tplc="0809000F">
      <w:start w:val="1"/>
      <w:numFmt w:val="decimal"/>
      <w:lvlText w:val="%1."/>
      <w:lvlJc w:val="lef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B391A36"/>
    <w:multiLevelType w:val="hybridMultilevel"/>
    <w:tmpl w:val="6774609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A3749ED"/>
    <w:multiLevelType w:val="hybridMultilevel"/>
    <w:tmpl w:val="74D695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2A4CEE"/>
    <w:multiLevelType w:val="multilevel"/>
    <w:tmpl w:val="F1A4A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6115853"/>
    <w:multiLevelType w:val="hybridMultilevel"/>
    <w:tmpl w:val="3EB64B7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7254AF2"/>
    <w:multiLevelType w:val="multilevel"/>
    <w:tmpl w:val="B3D6B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3BB2E01"/>
    <w:multiLevelType w:val="hybridMultilevel"/>
    <w:tmpl w:val="2498539C"/>
    <w:lvl w:ilvl="0" w:tplc="A68CCE2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539C404D"/>
    <w:multiLevelType w:val="multilevel"/>
    <w:tmpl w:val="F93C2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4981C38"/>
    <w:multiLevelType w:val="hybridMultilevel"/>
    <w:tmpl w:val="9036E5CC"/>
    <w:lvl w:ilvl="0" w:tplc="0809000F">
      <w:start w:val="1"/>
      <w:numFmt w:val="decimal"/>
      <w:lvlText w:val="%1."/>
      <w:lvlJc w:val="lef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88C28CD"/>
    <w:multiLevelType w:val="singleLevel"/>
    <w:tmpl w:val="52480C22"/>
    <w:lvl w:ilvl="0">
      <w:start w:val="1"/>
      <w:numFmt w:val="lowerLetter"/>
      <w:lvlText w:val="%1."/>
      <w:legacy w:legacy="1" w:legacySpace="0" w:legacyIndent="360"/>
      <w:lvlJc w:val="left"/>
      <w:pPr>
        <w:ind w:left="0" w:firstLine="0"/>
      </w:pPr>
      <w:rPr>
        <w:rFonts w:hint="default" w:ascii="Gill Sans MT" w:hAnsi="Gill Sans MT"/>
      </w:rPr>
    </w:lvl>
  </w:abstractNum>
  <w:abstractNum w:abstractNumId="16" w15:restartNumberingAfterBreak="0">
    <w:nsid w:val="59776285"/>
    <w:multiLevelType w:val="hybridMultilevel"/>
    <w:tmpl w:val="AF3E764A"/>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6BF606C7"/>
    <w:multiLevelType w:val="hybridMultilevel"/>
    <w:tmpl w:val="9036E5CC"/>
    <w:lvl w:ilvl="0" w:tplc="0809000F">
      <w:start w:val="1"/>
      <w:numFmt w:val="decimal"/>
      <w:lvlText w:val="%1."/>
      <w:lvlJc w:val="left"/>
      <w:pPr>
        <w:ind w:left="21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71AA56BF"/>
    <w:multiLevelType w:val="singleLevel"/>
    <w:tmpl w:val="52480C22"/>
    <w:lvl w:ilvl="0">
      <w:start w:val="1"/>
      <w:numFmt w:val="lowerLetter"/>
      <w:lvlText w:val="%1."/>
      <w:legacy w:legacy="1" w:legacySpace="0" w:legacyIndent="360"/>
      <w:lvlJc w:val="left"/>
      <w:pPr>
        <w:ind w:left="0" w:firstLine="0"/>
      </w:pPr>
      <w:rPr>
        <w:rFonts w:hint="default" w:ascii="Gill Sans MT" w:hAnsi="Gill Sans MT"/>
      </w:rPr>
    </w:lvl>
  </w:abstractNum>
  <w:abstractNum w:abstractNumId="19" w15:restartNumberingAfterBreak="0">
    <w:nsid w:val="760976FE"/>
    <w:multiLevelType w:val="hybridMultilevel"/>
    <w:tmpl w:val="71E6DD4E"/>
    <w:lvl w:ilvl="0" w:tplc="A68CCE2C">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BEE2CE0"/>
    <w:multiLevelType w:val="hybridMultilevel"/>
    <w:tmpl w:val="B5A284C8"/>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CD70E79"/>
    <w:multiLevelType w:val="hybridMultilevel"/>
    <w:tmpl w:val="CB4CCF1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 w:numId="10">
    <w:abstractNumId w:val="12"/>
  </w:num>
  <w:num w:numId="11">
    <w:abstractNumId w:val="19"/>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E2615"/>
    <w:rsid w:val="000204A5"/>
    <w:rsid w:val="00021DAF"/>
    <w:rsid w:val="0005144A"/>
    <w:rsid w:val="00063AA3"/>
    <w:rsid w:val="000655E4"/>
    <w:rsid w:val="0006738C"/>
    <w:rsid w:val="00072801"/>
    <w:rsid w:val="000A1542"/>
    <w:rsid w:val="000B269A"/>
    <w:rsid w:val="000B2FB7"/>
    <w:rsid w:val="000C7839"/>
    <w:rsid w:val="000F0530"/>
    <w:rsid w:val="000F4288"/>
    <w:rsid w:val="00106D31"/>
    <w:rsid w:val="001204D9"/>
    <w:rsid w:val="00142A41"/>
    <w:rsid w:val="001446CD"/>
    <w:rsid w:val="00176A08"/>
    <w:rsid w:val="001B76F6"/>
    <w:rsid w:val="001B7D22"/>
    <w:rsid w:val="001E7113"/>
    <w:rsid w:val="00220353"/>
    <w:rsid w:val="0022261F"/>
    <w:rsid w:val="00233BCF"/>
    <w:rsid w:val="00236D09"/>
    <w:rsid w:val="00242671"/>
    <w:rsid w:val="00251288"/>
    <w:rsid w:val="00273F5F"/>
    <w:rsid w:val="002833B9"/>
    <w:rsid w:val="00286BCB"/>
    <w:rsid w:val="002B603A"/>
    <w:rsid w:val="003016CF"/>
    <w:rsid w:val="00313E48"/>
    <w:rsid w:val="00382FD1"/>
    <w:rsid w:val="0038600A"/>
    <w:rsid w:val="003A7ED8"/>
    <w:rsid w:val="003E2615"/>
    <w:rsid w:val="003E4F68"/>
    <w:rsid w:val="003E75AF"/>
    <w:rsid w:val="003F1B3B"/>
    <w:rsid w:val="003F46E4"/>
    <w:rsid w:val="004136C2"/>
    <w:rsid w:val="00443FE2"/>
    <w:rsid w:val="0045235D"/>
    <w:rsid w:val="00484811"/>
    <w:rsid w:val="00485C81"/>
    <w:rsid w:val="00492686"/>
    <w:rsid w:val="004C0A5D"/>
    <w:rsid w:val="004D3D22"/>
    <w:rsid w:val="004E3382"/>
    <w:rsid w:val="004F3B3F"/>
    <w:rsid w:val="004F5C4D"/>
    <w:rsid w:val="00505A7D"/>
    <w:rsid w:val="0053004E"/>
    <w:rsid w:val="00540F18"/>
    <w:rsid w:val="005416B9"/>
    <w:rsid w:val="0055177A"/>
    <w:rsid w:val="00561D79"/>
    <w:rsid w:val="0057779C"/>
    <w:rsid w:val="005D5F9D"/>
    <w:rsid w:val="005E1BC9"/>
    <w:rsid w:val="005E74EE"/>
    <w:rsid w:val="005F529E"/>
    <w:rsid w:val="00603EE2"/>
    <w:rsid w:val="00617465"/>
    <w:rsid w:val="00641A1C"/>
    <w:rsid w:val="00643F2C"/>
    <w:rsid w:val="00644325"/>
    <w:rsid w:val="0065631F"/>
    <w:rsid w:val="006760EF"/>
    <w:rsid w:val="0068064A"/>
    <w:rsid w:val="00691BA4"/>
    <w:rsid w:val="006A6D3B"/>
    <w:rsid w:val="006B14B7"/>
    <w:rsid w:val="006B250E"/>
    <w:rsid w:val="006B66CE"/>
    <w:rsid w:val="006D19EA"/>
    <w:rsid w:val="006D31B7"/>
    <w:rsid w:val="006E08DC"/>
    <w:rsid w:val="006F0082"/>
    <w:rsid w:val="006F0391"/>
    <w:rsid w:val="006F5B68"/>
    <w:rsid w:val="00704A0B"/>
    <w:rsid w:val="00744875"/>
    <w:rsid w:val="00763DA1"/>
    <w:rsid w:val="00777EDB"/>
    <w:rsid w:val="007812B6"/>
    <w:rsid w:val="007C4388"/>
    <w:rsid w:val="007E0459"/>
    <w:rsid w:val="007E0FA5"/>
    <w:rsid w:val="008007CB"/>
    <w:rsid w:val="00801BE4"/>
    <w:rsid w:val="00805467"/>
    <w:rsid w:val="00824B7E"/>
    <w:rsid w:val="008271B6"/>
    <w:rsid w:val="008575C1"/>
    <w:rsid w:val="00872C66"/>
    <w:rsid w:val="008822ED"/>
    <w:rsid w:val="00885929"/>
    <w:rsid w:val="008E3E6A"/>
    <w:rsid w:val="008E44A5"/>
    <w:rsid w:val="008F7239"/>
    <w:rsid w:val="00906919"/>
    <w:rsid w:val="00913609"/>
    <w:rsid w:val="009177FC"/>
    <w:rsid w:val="00932EC5"/>
    <w:rsid w:val="00942E83"/>
    <w:rsid w:val="009433DE"/>
    <w:rsid w:val="009477A4"/>
    <w:rsid w:val="00970DC4"/>
    <w:rsid w:val="00982C7C"/>
    <w:rsid w:val="009915E4"/>
    <w:rsid w:val="009A7C8A"/>
    <w:rsid w:val="009E5AA0"/>
    <w:rsid w:val="009E5C8B"/>
    <w:rsid w:val="00A00D93"/>
    <w:rsid w:val="00A05EDB"/>
    <w:rsid w:val="00A1511C"/>
    <w:rsid w:val="00A15A5F"/>
    <w:rsid w:val="00A32C5E"/>
    <w:rsid w:val="00A430C6"/>
    <w:rsid w:val="00A4551C"/>
    <w:rsid w:val="00A45EFA"/>
    <w:rsid w:val="00A77304"/>
    <w:rsid w:val="00A91CAA"/>
    <w:rsid w:val="00AF1D6C"/>
    <w:rsid w:val="00B16478"/>
    <w:rsid w:val="00B30F25"/>
    <w:rsid w:val="00B5732C"/>
    <w:rsid w:val="00B77342"/>
    <w:rsid w:val="00B8788E"/>
    <w:rsid w:val="00BB6A41"/>
    <w:rsid w:val="00BC1456"/>
    <w:rsid w:val="00BC2709"/>
    <w:rsid w:val="00BD5CE4"/>
    <w:rsid w:val="00BE2C7A"/>
    <w:rsid w:val="00BE70A3"/>
    <w:rsid w:val="00C15EBC"/>
    <w:rsid w:val="00C17DA8"/>
    <w:rsid w:val="00C250E0"/>
    <w:rsid w:val="00C25B9B"/>
    <w:rsid w:val="00C32EDF"/>
    <w:rsid w:val="00C440CB"/>
    <w:rsid w:val="00C50FE2"/>
    <w:rsid w:val="00C5510D"/>
    <w:rsid w:val="00C6337F"/>
    <w:rsid w:val="00C644D2"/>
    <w:rsid w:val="00C9251F"/>
    <w:rsid w:val="00C93AF6"/>
    <w:rsid w:val="00CB200B"/>
    <w:rsid w:val="00CB4E17"/>
    <w:rsid w:val="00CC3C19"/>
    <w:rsid w:val="00CC6B06"/>
    <w:rsid w:val="00CD784A"/>
    <w:rsid w:val="00CE4BA2"/>
    <w:rsid w:val="00D16C69"/>
    <w:rsid w:val="00D253D3"/>
    <w:rsid w:val="00D45605"/>
    <w:rsid w:val="00D55AD9"/>
    <w:rsid w:val="00D61063"/>
    <w:rsid w:val="00DD7462"/>
    <w:rsid w:val="00DE07C8"/>
    <w:rsid w:val="00DE4186"/>
    <w:rsid w:val="00E0748D"/>
    <w:rsid w:val="00E07593"/>
    <w:rsid w:val="00E22271"/>
    <w:rsid w:val="00E24D4A"/>
    <w:rsid w:val="00E34C22"/>
    <w:rsid w:val="00E93C0A"/>
    <w:rsid w:val="00EC13E8"/>
    <w:rsid w:val="00EC66F2"/>
    <w:rsid w:val="00F13EEB"/>
    <w:rsid w:val="00F16922"/>
    <w:rsid w:val="00F21189"/>
    <w:rsid w:val="00F32121"/>
    <w:rsid w:val="00F467D4"/>
    <w:rsid w:val="00F56997"/>
    <w:rsid w:val="00F608C9"/>
    <w:rsid w:val="00F83CE2"/>
    <w:rsid w:val="00F85367"/>
    <w:rsid w:val="00FA10E1"/>
    <w:rsid w:val="00FA1188"/>
    <w:rsid w:val="00FC0A62"/>
    <w:rsid w:val="00FF7972"/>
    <w:rsid w:val="01454F96"/>
    <w:rsid w:val="0DDCD5C2"/>
    <w:rsid w:val="157D9C65"/>
    <w:rsid w:val="1A7675A7"/>
    <w:rsid w:val="2282B67C"/>
    <w:rsid w:val="2E038843"/>
    <w:rsid w:val="3286707F"/>
    <w:rsid w:val="36A3EB11"/>
    <w:rsid w:val="39E06303"/>
    <w:rsid w:val="3DB36D65"/>
    <w:rsid w:val="3FC2C745"/>
    <w:rsid w:val="4347A8EE"/>
    <w:rsid w:val="4639918F"/>
    <w:rsid w:val="4C8FF40D"/>
    <w:rsid w:val="5055B1E7"/>
    <w:rsid w:val="559E86F4"/>
    <w:rsid w:val="59E36BD0"/>
    <w:rsid w:val="615FFD4B"/>
    <w:rsid w:val="66692389"/>
    <w:rsid w:val="66FA983C"/>
    <w:rsid w:val="692C1A0D"/>
    <w:rsid w:val="6A516E8F"/>
    <w:rsid w:val="6AED528D"/>
    <w:rsid w:val="6D391DE2"/>
    <w:rsid w:val="77233AAD"/>
    <w:rsid w:val="7AB2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304C"/>
  <w15:docId w15:val="{B8D1DA17-2628-4892-BD7C-5684B66A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615"/>
    <w:pPr>
      <w:spacing w:after="0" w:line="240" w:lineRule="auto"/>
    </w:pPr>
    <w:rPr>
      <w:rFonts w:ascii="Arial" w:hAnsi="Arial" w:eastAsia="Times New Roman" w:cs="Times New Roman"/>
      <w:sz w:val="20"/>
      <w:szCs w:val="20"/>
    </w:rPr>
  </w:style>
  <w:style w:type="paragraph" w:styleId="Heading1">
    <w:name w:val="heading 1"/>
    <w:basedOn w:val="Normal"/>
    <w:next w:val="Normal"/>
    <w:link w:val="Heading1Char"/>
    <w:qFormat/>
    <w:rsid w:val="00BE70A3"/>
    <w:pPr>
      <w:keepNext/>
      <w:outlineLvl w:val="0"/>
    </w:pPr>
    <w:rPr>
      <w:rFonts w:ascii="Gill Sans MT" w:hAnsi="Gill Sans MT"/>
      <w:sz w:val="28"/>
      <w:szCs w:val="24"/>
    </w:rPr>
  </w:style>
  <w:style w:type="paragraph" w:styleId="Heading2">
    <w:name w:val="heading 2"/>
    <w:basedOn w:val="Normal"/>
    <w:next w:val="Normal"/>
    <w:link w:val="Heading2Char"/>
    <w:semiHidden/>
    <w:unhideWhenUsed/>
    <w:qFormat/>
    <w:rsid w:val="00BE70A3"/>
    <w:pPr>
      <w:keepNext/>
      <w:jc w:val="both"/>
      <w:outlineLvl w:val="1"/>
    </w:pPr>
    <w:rPr>
      <w:rFonts w:ascii="Gill Sans MT" w:hAnsi="Gill Sans MT"/>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92686"/>
    <w:pPr>
      <w:spacing w:after="200" w:line="276" w:lineRule="auto"/>
      <w:ind w:left="720"/>
      <w:contextualSpacing/>
    </w:pPr>
    <w:rPr>
      <w:rFonts w:asciiTheme="minorHAnsi" w:hAnsiTheme="minorHAnsi" w:eastAsiaTheme="minorHAnsi" w:cstheme="minorBidi"/>
      <w:sz w:val="22"/>
      <w:szCs w:val="22"/>
    </w:rPr>
  </w:style>
  <w:style w:type="table" w:styleId="TableGrid">
    <w:name w:val="Table Grid"/>
    <w:basedOn w:val="TableNormal"/>
    <w:uiPriority w:val="59"/>
    <w:rsid w:val="004926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7779C"/>
    <w:pPr>
      <w:tabs>
        <w:tab w:val="center" w:pos="4513"/>
        <w:tab w:val="right" w:pos="9026"/>
      </w:tabs>
    </w:pPr>
  </w:style>
  <w:style w:type="character" w:styleId="HeaderChar" w:customStyle="1">
    <w:name w:val="Header Char"/>
    <w:basedOn w:val="DefaultParagraphFont"/>
    <w:link w:val="Header"/>
    <w:uiPriority w:val="99"/>
    <w:rsid w:val="0057779C"/>
    <w:rPr>
      <w:rFonts w:ascii="Arial" w:hAnsi="Arial" w:eastAsia="Times New Roman" w:cs="Times New Roman"/>
      <w:sz w:val="20"/>
      <w:szCs w:val="20"/>
    </w:rPr>
  </w:style>
  <w:style w:type="paragraph" w:styleId="Footer">
    <w:name w:val="footer"/>
    <w:basedOn w:val="Normal"/>
    <w:link w:val="FooterChar"/>
    <w:uiPriority w:val="99"/>
    <w:unhideWhenUsed/>
    <w:rsid w:val="0057779C"/>
    <w:pPr>
      <w:tabs>
        <w:tab w:val="center" w:pos="4513"/>
        <w:tab w:val="right" w:pos="9026"/>
      </w:tabs>
    </w:pPr>
  </w:style>
  <w:style w:type="character" w:styleId="FooterChar" w:customStyle="1">
    <w:name w:val="Footer Char"/>
    <w:basedOn w:val="DefaultParagraphFont"/>
    <w:link w:val="Footer"/>
    <w:uiPriority w:val="99"/>
    <w:rsid w:val="0057779C"/>
    <w:rPr>
      <w:rFonts w:ascii="Arial" w:hAnsi="Arial" w:eastAsia="Times New Roman" w:cs="Times New Roman"/>
      <w:sz w:val="20"/>
      <w:szCs w:val="20"/>
    </w:rPr>
  </w:style>
  <w:style w:type="character" w:styleId="Heading1Char" w:customStyle="1">
    <w:name w:val="Heading 1 Char"/>
    <w:basedOn w:val="DefaultParagraphFont"/>
    <w:link w:val="Heading1"/>
    <w:rsid w:val="00BE70A3"/>
    <w:rPr>
      <w:rFonts w:ascii="Gill Sans MT" w:hAnsi="Gill Sans MT" w:eastAsia="Times New Roman" w:cs="Times New Roman"/>
      <w:sz w:val="28"/>
      <w:szCs w:val="24"/>
    </w:rPr>
  </w:style>
  <w:style w:type="character" w:styleId="Heading2Char" w:customStyle="1">
    <w:name w:val="Heading 2 Char"/>
    <w:basedOn w:val="DefaultParagraphFont"/>
    <w:link w:val="Heading2"/>
    <w:semiHidden/>
    <w:rsid w:val="00BE70A3"/>
    <w:rPr>
      <w:rFonts w:ascii="Gill Sans MT" w:hAnsi="Gill Sans MT" w:eastAsia="Times New Roman" w:cs="Times New Roman"/>
      <w:sz w:val="28"/>
      <w:szCs w:val="24"/>
    </w:rPr>
  </w:style>
  <w:style w:type="paragraph" w:styleId="BodyText">
    <w:name w:val="Body Text"/>
    <w:basedOn w:val="Normal"/>
    <w:link w:val="BodyTextChar"/>
    <w:semiHidden/>
    <w:unhideWhenUsed/>
    <w:rsid w:val="00BE70A3"/>
    <w:pPr>
      <w:jc w:val="both"/>
    </w:pPr>
    <w:rPr>
      <w:rFonts w:ascii="Gill Sans MT" w:hAnsi="Gill Sans MT"/>
      <w:sz w:val="22"/>
      <w:szCs w:val="24"/>
    </w:rPr>
  </w:style>
  <w:style w:type="character" w:styleId="BodyTextChar" w:customStyle="1">
    <w:name w:val="Body Text Char"/>
    <w:basedOn w:val="DefaultParagraphFont"/>
    <w:link w:val="BodyText"/>
    <w:semiHidden/>
    <w:rsid w:val="00BE70A3"/>
    <w:rPr>
      <w:rFonts w:ascii="Gill Sans MT" w:hAnsi="Gill Sans MT" w:eastAsia="Times New Roman" w:cs="Times New Roman"/>
      <w:szCs w:val="24"/>
    </w:rPr>
  </w:style>
  <w:style w:type="paragraph" w:styleId="BalloonText">
    <w:name w:val="Balloon Text"/>
    <w:basedOn w:val="Normal"/>
    <w:link w:val="BalloonTextChar"/>
    <w:uiPriority w:val="99"/>
    <w:semiHidden/>
    <w:unhideWhenUsed/>
    <w:rsid w:val="00BD5CE4"/>
    <w:rPr>
      <w:rFonts w:ascii="Tahoma" w:hAnsi="Tahoma" w:cs="Tahoma"/>
      <w:sz w:val="16"/>
      <w:szCs w:val="16"/>
    </w:rPr>
  </w:style>
  <w:style w:type="character" w:styleId="BalloonTextChar" w:customStyle="1">
    <w:name w:val="Balloon Text Char"/>
    <w:basedOn w:val="DefaultParagraphFont"/>
    <w:link w:val="BalloonText"/>
    <w:uiPriority w:val="99"/>
    <w:semiHidden/>
    <w:rsid w:val="00BD5CE4"/>
    <w:rPr>
      <w:rFonts w:ascii="Tahoma" w:hAnsi="Tahoma" w:eastAsia="Times New Roman" w:cs="Tahoma"/>
      <w:sz w:val="16"/>
      <w:szCs w:val="16"/>
    </w:rPr>
  </w:style>
  <w:style w:type="paragraph" w:styleId="NormalWeb">
    <w:name w:val="Normal (Web)"/>
    <w:basedOn w:val="Normal"/>
    <w:uiPriority w:val="99"/>
    <w:unhideWhenUsed/>
    <w:rsid w:val="00F32121"/>
    <w:pPr>
      <w:spacing w:before="100" w:beforeAutospacing="1" w:after="100" w:afterAutospacing="1"/>
    </w:pPr>
    <w:rPr>
      <w:rFonts w:ascii="Times New Roman" w:hAnsi="Times New Roman"/>
      <w:sz w:val="24"/>
      <w:szCs w:val="24"/>
      <w:lang w:eastAsia="en-GB"/>
    </w:rPr>
  </w:style>
  <w:style w:type="paragraph" w:styleId="paragraph" w:customStyle="1">
    <w:name w:val="paragraph"/>
    <w:basedOn w:val="Normal"/>
    <w:rsid w:val="004C0A5D"/>
    <w:pPr>
      <w:spacing w:before="100" w:beforeAutospacing="1" w:after="100" w:afterAutospacing="1"/>
    </w:pPr>
    <w:rPr>
      <w:rFonts w:ascii="Times New Roman" w:hAnsi="Times New Roman"/>
      <w:sz w:val="24"/>
      <w:szCs w:val="24"/>
      <w:lang w:eastAsia="en-GB"/>
    </w:rPr>
  </w:style>
  <w:style w:type="character" w:styleId="normaltextrun" w:customStyle="1">
    <w:name w:val="normaltextrun"/>
    <w:basedOn w:val="DefaultParagraphFont"/>
    <w:rsid w:val="004C0A5D"/>
  </w:style>
  <w:style w:type="character" w:styleId="eop" w:customStyle="1">
    <w:name w:val="eop"/>
    <w:basedOn w:val="DefaultParagraphFont"/>
    <w:rsid w:val="004C0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9759">
      <w:bodyDiv w:val="1"/>
      <w:marLeft w:val="0"/>
      <w:marRight w:val="0"/>
      <w:marTop w:val="0"/>
      <w:marBottom w:val="0"/>
      <w:divBdr>
        <w:top w:val="none" w:sz="0" w:space="0" w:color="auto"/>
        <w:left w:val="none" w:sz="0" w:space="0" w:color="auto"/>
        <w:bottom w:val="none" w:sz="0" w:space="0" w:color="auto"/>
        <w:right w:val="none" w:sz="0" w:space="0" w:color="auto"/>
      </w:divBdr>
    </w:div>
    <w:div w:id="293489735">
      <w:bodyDiv w:val="1"/>
      <w:marLeft w:val="0"/>
      <w:marRight w:val="0"/>
      <w:marTop w:val="0"/>
      <w:marBottom w:val="0"/>
      <w:divBdr>
        <w:top w:val="none" w:sz="0" w:space="0" w:color="auto"/>
        <w:left w:val="none" w:sz="0" w:space="0" w:color="auto"/>
        <w:bottom w:val="none" w:sz="0" w:space="0" w:color="auto"/>
        <w:right w:val="none" w:sz="0" w:space="0" w:color="auto"/>
      </w:divBdr>
    </w:div>
    <w:div w:id="300305041">
      <w:bodyDiv w:val="1"/>
      <w:marLeft w:val="0"/>
      <w:marRight w:val="0"/>
      <w:marTop w:val="0"/>
      <w:marBottom w:val="0"/>
      <w:divBdr>
        <w:top w:val="none" w:sz="0" w:space="0" w:color="auto"/>
        <w:left w:val="none" w:sz="0" w:space="0" w:color="auto"/>
        <w:bottom w:val="none" w:sz="0" w:space="0" w:color="auto"/>
        <w:right w:val="none" w:sz="0" w:space="0" w:color="auto"/>
      </w:divBdr>
    </w:div>
    <w:div w:id="488524620">
      <w:bodyDiv w:val="1"/>
      <w:marLeft w:val="0"/>
      <w:marRight w:val="0"/>
      <w:marTop w:val="0"/>
      <w:marBottom w:val="0"/>
      <w:divBdr>
        <w:top w:val="none" w:sz="0" w:space="0" w:color="auto"/>
        <w:left w:val="none" w:sz="0" w:space="0" w:color="auto"/>
        <w:bottom w:val="none" w:sz="0" w:space="0" w:color="auto"/>
        <w:right w:val="none" w:sz="0" w:space="0" w:color="auto"/>
      </w:divBdr>
      <w:divsChild>
        <w:div w:id="113914634">
          <w:marLeft w:val="0"/>
          <w:marRight w:val="0"/>
          <w:marTop w:val="0"/>
          <w:marBottom w:val="0"/>
          <w:divBdr>
            <w:top w:val="none" w:sz="0" w:space="0" w:color="auto"/>
            <w:left w:val="none" w:sz="0" w:space="0" w:color="auto"/>
            <w:bottom w:val="none" w:sz="0" w:space="0" w:color="auto"/>
            <w:right w:val="none" w:sz="0" w:space="0" w:color="auto"/>
          </w:divBdr>
        </w:div>
        <w:div w:id="217863951">
          <w:marLeft w:val="0"/>
          <w:marRight w:val="0"/>
          <w:marTop w:val="0"/>
          <w:marBottom w:val="0"/>
          <w:divBdr>
            <w:top w:val="none" w:sz="0" w:space="0" w:color="auto"/>
            <w:left w:val="none" w:sz="0" w:space="0" w:color="auto"/>
            <w:bottom w:val="none" w:sz="0" w:space="0" w:color="auto"/>
            <w:right w:val="none" w:sz="0" w:space="0" w:color="auto"/>
          </w:divBdr>
        </w:div>
        <w:div w:id="640303744">
          <w:marLeft w:val="0"/>
          <w:marRight w:val="0"/>
          <w:marTop w:val="0"/>
          <w:marBottom w:val="0"/>
          <w:divBdr>
            <w:top w:val="none" w:sz="0" w:space="0" w:color="auto"/>
            <w:left w:val="none" w:sz="0" w:space="0" w:color="auto"/>
            <w:bottom w:val="none" w:sz="0" w:space="0" w:color="auto"/>
            <w:right w:val="none" w:sz="0" w:space="0" w:color="auto"/>
          </w:divBdr>
          <w:divsChild>
            <w:div w:id="2043506590">
              <w:marLeft w:val="0"/>
              <w:marRight w:val="0"/>
              <w:marTop w:val="30"/>
              <w:marBottom w:val="30"/>
              <w:divBdr>
                <w:top w:val="none" w:sz="0" w:space="0" w:color="auto"/>
                <w:left w:val="none" w:sz="0" w:space="0" w:color="auto"/>
                <w:bottom w:val="none" w:sz="0" w:space="0" w:color="auto"/>
                <w:right w:val="none" w:sz="0" w:space="0" w:color="auto"/>
              </w:divBdr>
              <w:divsChild>
                <w:div w:id="1764835730">
                  <w:marLeft w:val="0"/>
                  <w:marRight w:val="0"/>
                  <w:marTop w:val="0"/>
                  <w:marBottom w:val="0"/>
                  <w:divBdr>
                    <w:top w:val="none" w:sz="0" w:space="0" w:color="auto"/>
                    <w:left w:val="none" w:sz="0" w:space="0" w:color="auto"/>
                    <w:bottom w:val="none" w:sz="0" w:space="0" w:color="auto"/>
                    <w:right w:val="none" w:sz="0" w:space="0" w:color="auto"/>
                  </w:divBdr>
                  <w:divsChild>
                    <w:div w:id="753085586">
                      <w:marLeft w:val="0"/>
                      <w:marRight w:val="0"/>
                      <w:marTop w:val="0"/>
                      <w:marBottom w:val="0"/>
                      <w:divBdr>
                        <w:top w:val="none" w:sz="0" w:space="0" w:color="auto"/>
                        <w:left w:val="none" w:sz="0" w:space="0" w:color="auto"/>
                        <w:bottom w:val="none" w:sz="0" w:space="0" w:color="auto"/>
                        <w:right w:val="none" w:sz="0" w:space="0" w:color="auto"/>
                      </w:divBdr>
                    </w:div>
                  </w:divsChild>
                </w:div>
                <w:div w:id="2066222370">
                  <w:marLeft w:val="0"/>
                  <w:marRight w:val="0"/>
                  <w:marTop w:val="0"/>
                  <w:marBottom w:val="0"/>
                  <w:divBdr>
                    <w:top w:val="none" w:sz="0" w:space="0" w:color="auto"/>
                    <w:left w:val="none" w:sz="0" w:space="0" w:color="auto"/>
                    <w:bottom w:val="none" w:sz="0" w:space="0" w:color="auto"/>
                    <w:right w:val="none" w:sz="0" w:space="0" w:color="auto"/>
                  </w:divBdr>
                  <w:divsChild>
                    <w:div w:id="2967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37132">
          <w:marLeft w:val="0"/>
          <w:marRight w:val="0"/>
          <w:marTop w:val="0"/>
          <w:marBottom w:val="0"/>
          <w:divBdr>
            <w:top w:val="none" w:sz="0" w:space="0" w:color="auto"/>
            <w:left w:val="none" w:sz="0" w:space="0" w:color="auto"/>
            <w:bottom w:val="none" w:sz="0" w:space="0" w:color="auto"/>
            <w:right w:val="none" w:sz="0" w:space="0" w:color="auto"/>
          </w:divBdr>
        </w:div>
        <w:div w:id="1887250879">
          <w:marLeft w:val="0"/>
          <w:marRight w:val="0"/>
          <w:marTop w:val="0"/>
          <w:marBottom w:val="0"/>
          <w:divBdr>
            <w:top w:val="none" w:sz="0" w:space="0" w:color="auto"/>
            <w:left w:val="none" w:sz="0" w:space="0" w:color="auto"/>
            <w:bottom w:val="none" w:sz="0" w:space="0" w:color="auto"/>
            <w:right w:val="none" w:sz="0" w:space="0" w:color="auto"/>
          </w:divBdr>
          <w:divsChild>
            <w:div w:id="1547793969">
              <w:marLeft w:val="0"/>
              <w:marRight w:val="0"/>
              <w:marTop w:val="30"/>
              <w:marBottom w:val="30"/>
              <w:divBdr>
                <w:top w:val="none" w:sz="0" w:space="0" w:color="auto"/>
                <w:left w:val="none" w:sz="0" w:space="0" w:color="auto"/>
                <w:bottom w:val="none" w:sz="0" w:space="0" w:color="auto"/>
                <w:right w:val="none" w:sz="0" w:space="0" w:color="auto"/>
              </w:divBdr>
              <w:divsChild>
                <w:div w:id="19017383">
                  <w:marLeft w:val="0"/>
                  <w:marRight w:val="0"/>
                  <w:marTop w:val="0"/>
                  <w:marBottom w:val="0"/>
                  <w:divBdr>
                    <w:top w:val="none" w:sz="0" w:space="0" w:color="auto"/>
                    <w:left w:val="none" w:sz="0" w:space="0" w:color="auto"/>
                    <w:bottom w:val="none" w:sz="0" w:space="0" w:color="auto"/>
                    <w:right w:val="none" w:sz="0" w:space="0" w:color="auto"/>
                  </w:divBdr>
                  <w:divsChild>
                    <w:div w:id="317878036">
                      <w:marLeft w:val="0"/>
                      <w:marRight w:val="0"/>
                      <w:marTop w:val="0"/>
                      <w:marBottom w:val="0"/>
                      <w:divBdr>
                        <w:top w:val="none" w:sz="0" w:space="0" w:color="auto"/>
                        <w:left w:val="none" w:sz="0" w:space="0" w:color="auto"/>
                        <w:bottom w:val="none" w:sz="0" w:space="0" w:color="auto"/>
                        <w:right w:val="none" w:sz="0" w:space="0" w:color="auto"/>
                      </w:divBdr>
                    </w:div>
                  </w:divsChild>
                </w:div>
                <w:div w:id="78333726">
                  <w:marLeft w:val="0"/>
                  <w:marRight w:val="0"/>
                  <w:marTop w:val="0"/>
                  <w:marBottom w:val="0"/>
                  <w:divBdr>
                    <w:top w:val="none" w:sz="0" w:space="0" w:color="auto"/>
                    <w:left w:val="none" w:sz="0" w:space="0" w:color="auto"/>
                    <w:bottom w:val="none" w:sz="0" w:space="0" w:color="auto"/>
                    <w:right w:val="none" w:sz="0" w:space="0" w:color="auto"/>
                  </w:divBdr>
                  <w:divsChild>
                    <w:div w:id="749691367">
                      <w:marLeft w:val="0"/>
                      <w:marRight w:val="0"/>
                      <w:marTop w:val="0"/>
                      <w:marBottom w:val="0"/>
                      <w:divBdr>
                        <w:top w:val="none" w:sz="0" w:space="0" w:color="auto"/>
                        <w:left w:val="none" w:sz="0" w:space="0" w:color="auto"/>
                        <w:bottom w:val="none" w:sz="0" w:space="0" w:color="auto"/>
                        <w:right w:val="none" w:sz="0" w:space="0" w:color="auto"/>
                      </w:divBdr>
                    </w:div>
                  </w:divsChild>
                </w:div>
                <w:div w:id="255408530">
                  <w:marLeft w:val="0"/>
                  <w:marRight w:val="0"/>
                  <w:marTop w:val="0"/>
                  <w:marBottom w:val="0"/>
                  <w:divBdr>
                    <w:top w:val="none" w:sz="0" w:space="0" w:color="auto"/>
                    <w:left w:val="none" w:sz="0" w:space="0" w:color="auto"/>
                    <w:bottom w:val="none" w:sz="0" w:space="0" w:color="auto"/>
                    <w:right w:val="none" w:sz="0" w:space="0" w:color="auto"/>
                  </w:divBdr>
                  <w:divsChild>
                    <w:div w:id="1569879225">
                      <w:marLeft w:val="0"/>
                      <w:marRight w:val="0"/>
                      <w:marTop w:val="0"/>
                      <w:marBottom w:val="0"/>
                      <w:divBdr>
                        <w:top w:val="none" w:sz="0" w:space="0" w:color="auto"/>
                        <w:left w:val="none" w:sz="0" w:space="0" w:color="auto"/>
                        <w:bottom w:val="none" w:sz="0" w:space="0" w:color="auto"/>
                        <w:right w:val="none" w:sz="0" w:space="0" w:color="auto"/>
                      </w:divBdr>
                    </w:div>
                  </w:divsChild>
                </w:div>
                <w:div w:id="286664374">
                  <w:marLeft w:val="0"/>
                  <w:marRight w:val="0"/>
                  <w:marTop w:val="0"/>
                  <w:marBottom w:val="0"/>
                  <w:divBdr>
                    <w:top w:val="none" w:sz="0" w:space="0" w:color="auto"/>
                    <w:left w:val="none" w:sz="0" w:space="0" w:color="auto"/>
                    <w:bottom w:val="none" w:sz="0" w:space="0" w:color="auto"/>
                    <w:right w:val="none" w:sz="0" w:space="0" w:color="auto"/>
                  </w:divBdr>
                  <w:divsChild>
                    <w:div w:id="1310943186">
                      <w:marLeft w:val="0"/>
                      <w:marRight w:val="0"/>
                      <w:marTop w:val="0"/>
                      <w:marBottom w:val="0"/>
                      <w:divBdr>
                        <w:top w:val="none" w:sz="0" w:space="0" w:color="auto"/>
                        <w:left w:val="none" w:sz="0" w:space="0" w:color="auto"/>
                        <w:bottom w:val="none" w:sz="0" w:space="0" w:color="auto"/>
                        <w:right w:val="none" w:sz="0" w:space="0" w:color="auto"/>
                      </w:divBdr>
                    </w:div>
                  </w:divsChild>
                </w:div>
                <w:div w:id="605161591">
                  <w:marLeft w:val="0"/>
                  <w:marRight w:val="0"/>
                  <w:marTop w:val="0"/>
                  <w:marBottom w:val="0"/>
                  <w:divBdr>
                    <w:top w:val="none" w:sz="0" w:space="0" w:color="auto"/>
                    <w:left w:val="none" w:sz="0" w:space="0" w:color="auto"/>
                    <w:bottom w:val="none" w:sz="0" w:space="0" w:color="auto"/>
                    <w:right w:val="none" w:sz="0" w:space="0" w:color="auto"/>
                  </w:divBdr>
                  <w:divsChild>
                    <w:div w:id="853416349">
                      <w:marLeft w:val="0"/>
                      <w:marRight w:val="0"/>
                      <w:marTop w:val="0"/>
                      <w:marBottom w:val="0"/>
                      <w:divBdr>
                        <w:top w:val="none" w:sz="0" w:space="0" w:color="auto"/>
                        <w:left w:val="none" w:sz="0" w:space="0" w:color="auto"/>
                        <w:bottom w:val="none" w:sz="0" w:space="0" w:color="auto"/>
                        <w:right w:val="none" w:sz="0" w:space="0" w:color="auto"/>
                      </w:divBdr>
                    </w:div>
                  </w:divsChild>
                </w:div>
                <w:div w:id="726730788">
                  <w:marLeft w:val="0"/>
                  <w:marRight w:val="0"/>
                  <w:marTop w:val="0"/>
                  <w:marBottom w:val="0"/>
                  <w:divBdr>
                    <w:top w:val="none" w:sz="0" w:space="0" w:color="auto"/>
                    <w:left w:val="none" w:sz="0" w:space="0" w:color="auto"/>
                    <w:bottom w:val="none" w:sz="0" w:space="0" w:color="auto"/>
                    <w:right w:val="none" w:sz="0" w:space="0" w:color="auto"/>
                  </w:divBdr>
                  <w:divsChild>
                    <w:div w:id="1422215074">
                      <w:marLeft w:val="0"/>
                      <w:marRight w:val="0"/>
                      <w:marTop w:val="0"/>
                      <w:marBottom w:val="0"/>
                      <w:divBdr>
                        <w:top w:val="none" w:sz="0" w:space="0" w:color="auto"/>
                        <w:left w:val="none" w:sz="0" w:space="0" w:color="auto"/>
                        <w:bottom w:val="none" w:sz="0" w:space="0" w:color="auto"/>
                        <w:right w:val="none" w:sz="0" w:space="0" w:color="auto"/>
                      </w:divBdr>
                    </w:div>
                  </w:divsChild>
                </w:div>
                <w:div w:id="757020798">
                  <w:marLeft w:val="0"/>
                  <w:marRight w:val="0"/>
                  <w:marTop w:val="0"/>
                  <w:marBottom w:val="0"/>
                  <w:divBdr>
                    <w:top w:val="none" w:sz="0" w:space="0" w:color="auto"/>
                    <w:left w:val="none" w:sz="0" w:space="0" w:color="auto"/>
                    <w:bottom w:val="none" w:sz="0" w:space="0" w:color="auto"/>
                    <w:right w:val="none" w:sz="0" w:space="0" w:color="auto"/>
                  </w:divBdr>
                  <w:divsChild>
                    <w:div w:id="918565756">
                      <w:marLeft w:val="0"/>
                      <w:marRight w:val="0"/>
                      <w:marTop w:val="0"/>
                      <w:marBottom w:val="0"/>
                      <w:divBdr>
                        <w:top w:val="none" w:sz="0" w:space="0" w:color="auto"/>
                        <w:left w:val="none" w:sz="0" w:space="0" w:color="auto"/>
                        <w:bottom w:val="none" w:sz="0" w:space="0" w:color="auto"/>
                        <w:right w:val="none" w:sz="0" w:space="0" w:color="auto"/>
                      </w:divBdr>
                    </w:div>
                  </w:divsChild>
                </w:div>
                <w:div w:id="940836403">
                  <w:marLeft w:val="0"/>
                  <w:marRight w:val="0"/>
                  <w:marTop w:val="0"/>
                  <w:marBottom w:val="0"/>
                  <w:divBdr>
                    <w:top w:val="none" w:sz="0" w:space="0" w:color="auto"/>
                    <w:left w:val="none" w:sz="0" w:space="0" w:color="auto"/>
                    <w:bottom w:val="none" w:sz="0" w:space="0" w:color="auto"/>
                    <w:right w:val="none" w:sz="0" w:space="0" w:color="auto"/>
                  </w:divBdr>
                  <w:divsChild>
                    <w:div w:id="1601374567">
                      <w:marLeft w:val="0"/>
                      <w:marRight w:val="0"/>
                      <w:marTop w:val="0"/>
                      <w:marBottom w:val="0"/>
                      <w:divBdr>
                        <w:top w:val="none" w:sz="0" w:space="0" w:color="auto"/>
                        <w:left w:val="none" w:sz="0" w:space="0" w:color="auto"/>
                        <w:bottom w:val="none" w:sz="0" w:space="0" w:color="auto"/>
                        <w:right w:val="none" w:sz="0" w:space="0" w:color="auto"/>
                      </w:divBdr>
                    </w:div>
                  </w:divsChild>
                </w:div>
                <w:div w:id="972295770">
                  <w:marLeft w:val="0"/>
                  <w:marRight w:val="0"/>
                  <w:marTop w:val="0"/>
                  <w:marBottom w:val="0"/>
                  <w:divBdr>
                    <w:top w:val="none" w:sz="0" w:space="0" w:color="auto"/>
                    <w:left w:val="none" w:sz="0" w:space="0" w:color="auto"/>
                    <w:bottom w:val="none" w:sz="0" w:space="0" w:color="auto"/>
                    <w:right w:val="none" w:sz="0" w:space="0" w:color="auto"/>
                  </w:divBdr>
                  <w:divsChild>
                    <w:div w:id="1093667178">
                      <w:marLeft w:val="0"/>
                      <w:marRight w:val="0"/>
                      <w:marTop w:val="0"/>
                      <w:marBottom w:val="0"/>
                      <w:divBdr>
                        <w:top w:val="none" w:sz="0" w:space="0" w:color="auto"/>
                        <w:left w:val="none" w:sz="0" w:space="0" w:color="auto"/>
                        <w:bottom w:val="none" w:sz="0" w:space="0" w:color="auto"/>
                        <w:right w:val="none" w:sz="0" w:space="0" w:color="auto"/>
                      </w:divBdr>
                    </w:div>
                  </w:divsChild>
                </w:div>
                <w:div w:id="1200977319">
                  <w:marLeft w:val="0"/>
                  <w:marRight w:val="0"/>
                  <w:marTop w:val="0"/>
                  <w:marBottom w:val="0"/>
                  <w:divBdr>
                    <w:top w:val="none" w:sz="0" w:space="0" w:color="auto"/>
                    <w:left w:val="none" w:sz="0" w:space="0" w:color="auto"/>
                    <w:bottom w:val="none" w:sz="0" w:space="0" w:color="auto"/>
                    <w:right w:val="none" w:sz="0" w:space="0" w:color="auto"/>
                  </w:divBdr>
                  <w:divsChild>
                    <w:div w:id="1406486675">
                      <w:marLeft w:val="0"/>
                      <w:marRight w:val="0"/>
                      <w:marTop w:val="0"/>
                      <w:marBottom w:val="0"/>
                      <w:divBdr>
                        <w:top w:val="none" w:sz="0" w:space="0" w:color="auto"/>
                        <w:left w:val="none" w:sz="0" w:space="0" w:color="auto"/>
                        <w:bottom w:val="none" w:sz="0" w:space="0" w:color="auto"/>
                        <w:right w:val="none" w:sz="0" w:space="0" w:color="auto"/>
                      </w:divBdr>
                    </w:div>
                  </w:divsChild>
                </w:div>
                <w:div w:id="1219242282">
                  <w:marLeft w:val="0"/>
                  <w:marRight w:val="0"/>
                  <w:marTop w:val="0"/>
                  <w:marBottom w:val="0"/>
                  <w:divBdr>
                    <w:top w:val="none" w:sz="0" w:space="0" w:color="auto"/>
                    <w:left w:val="none" w:sz="0" w:space="0" w:color="auto"/>
                    <w:bottom w:val="none" w:sz="0" w:space="0" w:color="auto"/>
                    <w:right w:val="none" w:sz="0" w:space="0" w:color="auto"/>
                  </w:divBdr>
                  <w:divsChild>
                    <w:div w:id="1173646489">
                      <w:marLeft w:val="0"/>
                      <w:marRight w:val="0"/>
                      <w:marTop w:val="0"/>
                      <w:marBottom w:val="0"/>
                      <w:divBdr>
                        <w:top w:val="none" w:sz="0" w:space="0" w:color="auto"/>
                        <w:left w:val="none" w:sz="0" w:space="0" w:color="auto"/>
                        <w:bottom w:val="none" w:sz="0" w:space="0" w:color="auto"/>
                        <w:right w:val="none" w:sz="0" w:space="0" w:color="auto"/>
                      </w:divBdr>
                    </w:div>
                  </w:divsChild>
                </w:div>
                <w:div w:id="1335572527">
                  <w:marLeft w:val="0"/>
                  <w:marRight w:val="0"/>
                  <w:marTop w:val="0"/>
                  <w:marBottom w:val="0"/>
                  <w:divBdr>
                    <w:top w:val="none" w:sz="0" w:space="0" w:color="auto"/>
                    <w:left w:val="none" w:sz="0" w:space="0" w:color="auto"/>
                    <w:bottom w:val="none" w:sz="0" w:space="0" w:color="auto"/>
                    <w:right w:val="none" w:sz="0" w:space="0" w:color="auto"/>
                  </w:divBdr>
                  <w:divsChild>
                    <w:div w:id="1691108195">
                      <w:marLeft w:val="0"/>
                      <w:marRight w:val="0"/>
                      <w:marTop w:val="0"/>
                      <w:marBottom w:val="0"/>
                      <w:divBdr>
                        <w:top w:val="none" w:sz="0" w:space="0" w:color="auto"/>
                        <w:left w:val="none" w:sz="0" w:space="0" w:color="auto"/>
                        <w:bottom w:val="none" w:sz="0" w:space="0" w:color="auto"/>
                        <w:right w:val="none" w:sz="0" w:space="0" w:color="auto"/>
                      </w:divBdr>
                    </w:div>
                  </w:divsChild>
                </w:div>
                <w:div w:id="1492942469">
                  <w:marLeft w:val="0"/>
                  <w:marRight w:val="0"/>
                  <w:marTop w:val="0"/>
                  <w:marBottom w:val="0"/>
                  <w:divBdr>
                    <w:top w:val="none" w:sz="0" w:space="0" w:color="auto"/>
                    <w:left w:val="none" w:sz="0" w:space="0" w:color="auto"/>
                    <w:bottom w:val="none" w:sz="0" w:space="0" w:color="auto"/>
                    <w:right w:val="none" w:sz="0" w:space="0" w:color="auto"/>
                  </w:divBdr>
                  <w:divsChild>
                    <w:div w:id="149830746">
                      <w:marLeft w:val="0"/>
                      <w:marRight w:val="0"/>
                      <w:marTop w:val="0"/>
                      <w:marBottom w:val="0"/>
                      <w:divBdr>
                        <w:top w:val="none" w:sz="0" w:space="0" w:color="auto"/>
                        <w:left w:val="none" w:sz="0" w:space="0" w:color="auto"/>
                        <w:bottom w:val="none" w:sz="0" w:space="0" w:color="auto"/>
                        <w:right w:val="none" w:sz="0" w:space="0" w:color="auto"/>
                      </w:divBdr>
                    </w:div>
                  </w:divsChild>
                </w:div>
                <w:div w:id="1610354590">
                  <w:marLeft w:val="0"/>
                  <w:marRight w:val="0"/>
                  <w:marTop w:val="0"/>
                  <w:marBottom w:val="0"/>
                  <w:divBdr>
                    <w:top w:val="none" w:sz="0" w:space="0" w:color="auto"/>
                    <w:left w:val="none" w:sz="0" w:space="0" w:color="auto"/>
                    <w:bottom w:val="none" w:sz="0" w:space="0" w:color="auto"/>
                    <w:right w:val="none" w:sz="0" w:space="0" w:color="auto"/>
                  </w:divBdr>
                  <w:divsChild>
                    <w:div w:id="1397512874">
                      <w:marLeft w:val="0"/>
                      <w:marRight w:val="0"/>
                      <w:marTop w:val="0"/>
                      <w:marBottom w:val="0"/>
                      <w:divBdr>
                        <w:top w:val="none" w:sz="0" w:space="0" w:color="auto"/>
                        <w:left w:val="none" w:sz="0" w:space="0" w:color="auto"/>
                        <w:bottom w:val="none" w:sz="0" w:space="0" w:color="auto"/>
                        <w:right w:val="none" w:sz="0" w:space="0" w:color="auto"/>
                      </w:divBdr>
                    </w:div>
                  </w:divsChild>
                </w:div>
                <w:div w:id="1677418001">
                  <w:marLeft w:val="0"/>
                  <w:marRight w:val="0"/>
                  <w:marTop w:val="0"/>
                  <w:marBottom w:val="0"/>
                  <w:divBdr>
                    <w:top w:val="none" w:sz="0" w:space="0" w:color="auto"/>
                    <w:left w:val="none" w:sz="0" w:space="0" w:color="auto"/>
                    <w:bottom w:val="none" w:sz="0" w:space="0" w:color="auto"/>
                    <w:right w:val="none" w:sz="0" w:space="0" w:color="auto"/>
                  </w:divBdr>
                  <w:divsChild>
                    <w:div w:id="1687252468">
                      <w:marLeft w:val="0"/>
                      <w:marRight w:val="0"/>
                      <w:marTop w:val="0"/>
                      <w:marBottom w:val="0"/>
                      <w:divBdr>
                        <w:top w:val="none" w:sz="0" w:space="0" w:color="auto"/>
                        <w:left w:val="none" w:sz="0" w:space="0" w:color="auto"/>
                        <w:bottom w:val="none" w:sz="0" w:space="0" w:color="auto"/>
                        <w:right w:val="none" w:sz="0" w:space="0" w:color="auto"/>
                      </w:divBdr>
                    </w:div>
                  </w:divsChild>
                </w:div>
                <w:div w:id="1716156249">
                  <w:marLeft w:val="0"/>
                  <w:marRight w:val="0"/>
                  <w:marTop w:val="0"/>
                  <w:marBottom w:val="0"/>
                  <w:divBdr>
                    <w:top w:val="none" w:sz="0" w:space="0" w:color="auto"/>
                    <w:left w:val="none" w:sz="0" w:space="0" w:color="auto"/>
                    <w:bottom w:val="none" w:sz="0" w:space="0" w:color="auto"/>
                    <w:right w:val="none" w:sz="0" w:space="0" w:color="auto"/>
                  </w:divBdr>
                  <w:divsChild>
                    <w:div w:id="21013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7314">
      <w:bodyDiv w:val="1"/>
      <w:marLeft w:val="0"/>
      <w:marRight w:val="0"/>
      <w:marTop w:val="0"/>
      <w:marBottom w:val="0"/>
      <w:divBdr>
        <w:top w:val="none" w:sz="0" w:space="0" w:color="auto"/>
        <w:left w:val="none" w:sz="0" w:space="0" w:color="auto"/>
        <w:bottom w:val="none" w:sz="0" w:space="0" w:color="auto"/>
        <w:right w:val="none" w:sz="0" w:space="0" w:color="auto"/>
      </w:divBdr>
    </w:div>
    <w:div w:id="966005654">
      <w:bodyDiv w:val="1"/>
      <w:marLeft w:val="0"/>
      <w:marRight w:val="0"/>
      <w:marTop w:val="0"/>
      <w:marBottom w:val="0"/>
      <w:divBdr>
        <w:top w:val="none" w:sz="0" w:space="0" w:color="auto"/>
        <w:left w:val="none" w:sz="0" w:space="0" w:color="auto"/>
        <w:bottom w:val="none" w:sz="0" w:space="0" w:color="auto"/>
        <w:right w:val="none" w:sz="0" w:space="0" w:color="auto"/>
      </w:divBdr>
      <w:divsChild>
        <w:div w:id="138615971">
          <w:marLeft w:val="0"/>
          <w:marRight w:val="0"/>
          <w:marTop w:val="0"/>
          <w:marBottom w:val="0"/>
          <w:divBdr>
            <w:top w:val="none" w:sz="0" w:space="0" w:color="auto"/>
            <w:left w:val="none" w:sz="0" w:space="0" w:color="auto"/>
            <w:bottom w:val="none" w:sz="0" w:space="0" w:color="auto"/>
            <w:right w:val="none" w:sz="0" w:space="0" w:color="auto"/>
          </w:divBdr>
        </w:div>
        <w:div w:id="316541836">
          <w:marLeft w:val="0"/>
          <w:marRight w:val="0"/>
          <w:marTop w:val="0"/>
          <w:marBottom w:val="0"/>
          <w:divBdr>
            <w:top w:val="none" w:sz="0" w:space="0" w:color="auto"/>
            <w:left w:val="none" w:sz="0" w:space="0" w:color="auto"/>
            <w:bottom w:val="none" w:sz="0" w:space="0" w:color="auto"/>
            <w:right w:val="none" w:sz="0" w:space="0" w:color="auto"/>
          </w:divBdr>
        </w:div>
        <w:div w:id="1023556967">
          <w:marLeft w:val="0"/>
          <w:marRight w:val="0"/>
          <w:marTop w:val="0"/>
          <w:marBottom w:val="0"/>
          <w:divBdr>
            <w:top w:val="none" w:sz="0" w:space="0" w:color="auto"/>
            <w:left w:val="none" w:sz="0" w:space="0" w:color="auto"/>
            <w:bottom w:val="none" w:sz="0" w:space="0" w:color="auto"/>
            <w:right w:val="none" w:sz="0" w:space="0" w:color="auto"/>
          </w:divBdr>
          <w:divsChild>
            <w:div w:id="616065997">
              <w:marLeft w:val="0"/>
              <w:marRight w:val="0"/>
              <w:marTop w:val="30"/>
              <w:marBottom w:val="30"/>
              <w:divBdr>
                <w:top w:val="none" w:sz="0" w:space="0" w:color="auto"/>
                <w:left w:val="none" w:sz="0" w:space="0" w:color="auto"/>
                <w:bottom w:val="none" w:sz="0" w:space="0" w:color="auto"/>
                <w:right w:val="none" w:sz="0" w:space="0" w:color="auto"/>
              </w:divBdr>
              <w:divsChild>
                <w:div w:id="81142762">
                  <w:marLeft w:val="0"/>
                  <w:marRight w:val="0"/>
                  <w:marTop w:val="0"/>
                  <w:marBottom w:val="0"/>
                  <w:divBdr>
                    <w:top w:val="none" w:sz="0" w:space="0" w:color="auto"/>
                    <w:left w:val="none" w:sz="0" w:space="0" w:color="auto"/>
                    <w:bottom w:val="none" w:sz="0" w:space="0" w:color="auto"/>
                    <w:right w:val="none" w:sz="0" w:space="0" w:color="auto"/>
                  </w:divBdr>
                  <w:divsChild>
                    <w:div w:id="203449755">
                      <w:marLeft w:val="0"/>
                      <w:marRight w:val="0"/>
                      <w:marTop w:val="0"/>
                      <w:marBottom w:val="0"/>
                      <w:divBdr>
                        <w:top w:val="none" w:sz="0" w:space="0" w:color="auto"/>
                        <w:left w:val="none" w:sz="0" w:space="0" w:color="auto"/>
                        <w:bottom w:val="none" w:sz="0" w:space="0" w:color="auto"/>
                        <w:right w:val="none" w:sz="0" w:space="0" w:color="auto"/>
                      </w:divBdr>
                    </w:div>
                  </w:divsChild>
                </w:div>
                <w:div w:id="117913400">
                  <w:marLeft w:val="0"/>
                  <w:marRight w:val="0"/>
                  <w:marTop w:val="0"/>
                  <w:marBottom w:val="0"/>
                  <w:divBdr>
                    <w:top w:val="none" w:sz="0" w:space="0" w:color="auto"/>
                    <w:left w:val="none" w:sz="0" w:space="0" w:color="auto"/>
                    <w:bottom w:val="none" w:sz="0" w:space="0" w:color="auto"/>
                    <w:right w:val="none" w:sz="0" w:space="0" w:color="auto"/>
                  </w:divBdr>
                  <w:divsChild>
                    <w:div w:id="146555532">
                      <w:marLeft w:val="0"/>
                      <w:marRight w:val="0"/>
                      <w:marTop w:val="0"/>
                      <w:marBottom w:val="0"/>
                      <w:divBdr>
                        <w:top w:val="none" w:sz="0" w:space="0" w:color="auto"/>
                        <w:left w:val="none" w:sz="0" w:space="0" w:color="auto"/>
                        <w:bottom w:val="none" w:sz="0" w:space="0" w:color="auto"/>
                        <w:right w:val="none" w:sz="0" w:space="0" w:color="auto"/>
                      </w:divBdr>
                    </w:div>
                  </w:divsChild>
                </w:div>
                <w:div w:id="208959834">
                  <w:marLeft w:val="0"/>
                  <w:marRight w:val="0"/>
                  <w:marTop w:val="0"/>
                  <w:marBottom w:val="0"/>
                  <w:divBdr>
                    <w:top w:val="none" w:sz="0" w:space="0" w:color="auto"/>
                    <w:left w:val="none" w:sz="0" w:space="0" w:color="auto"/>
                    <w:bottom w:val="none" w:sz="0" w:space="0" w:color="auto"/>
                    <w:right w:val="none" w:sz="0" w:space="0" w:color="auto"/>
                  </w:divBdr>
                  <w:divsChild>
                    <w:div w:id="1896963903">
                      <w:marLeft w:val="0"/>
                      <w:marRight w:val="0"/>
                      <w:marTop w:val="0"/>
                      <w:marBottom w:val="0"/>
                      <w:divBdr>
                        <w:top w:val="none" w:sz="0" w:space="0" w:color="auto"/>
                        <w:left w:val="none" w:sz="0" w:space="0" w:color="auto"/>
                        <w:bottom w:val="none" w:sz="0" w:space="0" w:color="auto"/>
                        <w:right w:val="none" w:sz="0" w:space="0" w:color="auto"/>
                      </w:divBdr>
                    </w:div>
                  </w:divsChild>
                </w:div>
                <w:div w:id="507016275">
                  <w:marLeft w:val="0"/>
                  <w:marRight w:val="0"/>
                  <w:marTop w:val="0"/>
                  <w:marBottom w:val="0"/>
                  <w:divBdr>
                    <w:top w:val="none" w:sz="0" w:space="0" w:color="auto"/>
                    <w:left w:val="none" w:sz="0" w:space="0" w:color="auto"/>
                    <w:bottom w:val="none" w:sz="0" w:space="0" w:color="auto"/>
                    <w:right w:val="none" w:sz="0" w:space="0" w:color="auto"/>
                  </w:divBdr>
                  <w:divsChild>
                    <w:div w:id="1828353830">
                      <w:marLeft w:val="0"/>
                      <w:marRight w:val="0"/>
                      <w:marTop w:val="0"/>
                      <w:marBottom w:val="0"/>
                      <w:divBdr>
                        <w:top w:val="none" w:sz="0" w:space="0" w:color="auto"/>
                        <w:left w:val="none" w:sz="0" w:space="0" w:color="auto"/>
                        <w:bottom w:val="none" w:sz="0" w:space="0" w:color="auto"/>
                        <w:right w:val="none" w:sz="0" w:space="0" w:color="auto"/>
                      </w:divBdr>
                    </w:div>
                  </w:divsChild>
                </w:div>
                <w:div w:id="860510546">
                  <w:marLeft w:val="0"/>
                  <w:marRight w:val="0"/>
                  <w:marTop w:val="0"/>
                  <w:marBottom w:val="0"/>
                  <w:divBdr>
                    <w:top w:val="none" w:sz="0" w:space="0" w:color="auto"/>
                    <w:left w:val="none" w:sz="0" w:space="0" w:color="auto"/>
                    <w:bottom w:val="none" w:sz="0" w:space="0" w:color="auto"/>
                    <w:right w:val="none" w:sz="0" w:space="0" w:color="auto"/>
                  </w:divBdr>
                  <w:divsChild>
                    <w:div w:id="1366558969">
                      <w:marLeft w:val="0"/>
                      <w:marRight w:val="0"/>
                      <w:marTop w:val="0"/>
                      <w:marBottom w:val="0"/>
                      <w:divBdr>
                        <w:top w:val="none" w:sz="0" w:space="0" w:color="auto"/>
                        <w:left w:val="none" w:sz="0" w:space="0" w:color="auto"/>
                        <w:bottom w:val="none" w:sz="0" w:space="0" w:color="auto"/>
                        <w:right w:val="none" w:sz="0" w:space="0" w:color="auto"/>
                      </w:divBdr>
                    </w:div>
                  </w:divsChild>
                </w:div>
                <w:div w:id="935136530">
                  <w:marLeft w:val="0"/>
                  <w:marRight w:val="0"/>
                  <w:marTop w:val="0"/>
                  <w:marBottom w:val="0"/>
                  <w:divBdr>
                    <w:top w:val="none" w:sz="0" w:space="0" w:color="auto"/>
                    <w:left w:val="none" w:sz="0" w:space="0" w:color="auto"/>
                    <w:bottom w:val="none" w:sz="0" w:space="0" w:color="auto"/>
                    <w:right w:val="none" w:sz="0" w:space="0" w:color="auto"/>
                  </w:divBdr>
                  <w:divsChild>
                    <w:div w:id="424153567">
                      <w:marLeft w:val="0"/>
                      <w:marRight w:val="0"/>
                      <w:marTop w:val="0"/>
                      <w:marBottom w:val="0"/>
                      <w:divBdr>
                        <w:top w:val="none" w:sz="0" w:space="0" w:color="auto"/>
                        <w:left w:val="none" w:sz="0" w:space="0" w:color="auto"/>
                        <w:bottom w:val="none" w:sz="0" w:space="0" w:color="auto"/>
                        <w:right w:val="none" w:sz="0" w:space="0" w:color="auto"/>
                      </w:divBdr>
                    </w:div>
                  </w:divsChild>
                </w:div>
                <w:div w:id="966593643">
                  <w:marLeft w:val="0"/>
                  <w:marRight w:val="0"/>
                  <w:marTop w:val="0"/>
                  <w:marBottom w:val="0"/>
                  <w:divBdr>
                    <w:top w:val="none" w:sz="0" w:space="0" w:color="auto"/>
                    <w:left w:val="none" w:sz="0" w:space="0" w:color="auto"/>
                    <w:bottom w:val="none" w:sz="0" w:space="0" w:color="auto"/>
                    <w:right w:val="none" w:sz="0" w:space="0" w:color="auto"/>
                  </w:divBdr>
                  <w:divsChild>
                    <w:div w:id="2071734493">
                      <w:marLeft w:val="0"/>
                      <w:marRight w:val="0"/>
                      <w:marTop w:val="0"/>
                      <w:marBottom w:val="0"/>
                      <w:divBdr>
                        <w:top w:val="none" w:sz="0" w:space="0" w:color="auto"/>
                        <w:left w:val="none" w:sz="0" w:space="0" w:color="auto"/>
                        <w:bottom w:val="none" w:sz="0" w:space="0" w:color="auto"/>
                        <w:right w:val="none" w:sz="0" w:space="0" w:color="auto"/>
                      </w:divBdr>
                    </w:div>
                  </w:divsChild>
                </w:div>
                <w:div w:id="1276404178">
                  <w:marLeft w:val="0"/>
                  <w:marRight w:val="0"/>
                  <w:marTop w:val="0"/>
                  <w:marBottom w:val="0"/>
                  <w:divBdr>
                    <w:top w:val="none" w:sz="0" w:space="0" w:color="auto"/>
                    <w:left w:val="none" w:sz="0" w:space="0" w:color="auto"/>
                    <w:bottom w:val="none" w:sz="0" w:space="0" w:color="auto"/>
                    <w:right w:val="none" w:sz="0" w:space="0" w:color="auto"/>
                  </w:divBdr>
                  <w:divsChild>
                    <w:div w:id="1559826111">
                      <w:marLeft w:val="0"/>
                      <w:marRight w:val="0"/>
                      <w:marTop w:val="0"/>
                      <w:marBottom w:val="0"/>
                      <w:divBdr>
                        <w:top w:val="none" w:sz="0" w:space="0" w:color="auto"/>
                        <w:left w:val="none" w:sz="0" w:space="0" w:color="auto"/>
                        <w:bottom w:val="none" w:sz="0" w:space="0" w:color="auto"/>
                        <w:right w:val="none" w:sz="0" w:space="0" w:color="auto"/>
                      </w:divBdr>
                    </w:div>
                  </w:divsChild>
                </w:div>
                <w:div w:id="1279752570">
                  <w:marLeft w:val="0"/>
                  <w:marRight w:val="0"/>
                  <w:marTop w:val="0"/>
                  <w:marBottom w:val="0"/>
                  <w:divBdr>
                    <w:top w:val="none" w:sz="0" w:space="0" w:color="auto"/>
                    <w:left w:val="none" w:sz="0" w:space="0" w:color="auto"/>
                    <w:bottom w:val="none" w:sz="0" w:space="0" w:color="auto"/>
                    <w:right w:val="none" w:sz="0" w:space="0" w:color="auto"/>
                  </w:divBdr>
                  <w:divsChild>
                    <w:div w:id="915746811">
                      <w:marLeft w:val="0"/>
                      <w:marRight w:val="0"/>
                      <w:marTop w:val="0"/>
                      <w:marBottom w:val="0"/>
                      <w:divBdr>
                        <w:top w:val="none" w:sz="0" w:space="0" w:color="auto"/>
                        <w:left w:val="none" w:sz="0" w:space="0" w:color="auto"/>
                        <w:bottom w:val="none" w:sz="0" w:space="0" w:color="auto"/>
                        <w:right w:val="none" w:sz="0" w:space="0" w:color="auto"/>
                      </w:divBdr>
                    </w:div>
                  </w:divsChild>
                </w:div>
                <w:div w:id="1342465505">
                  <w:marLeft w:val="0"/>
                  <w:marRight w:val="0"/>
                  <w:marTop w:val="0"/>
                  <w:marBottom w:val="0"/>
                  <w:divBdr>
                    <w:top w:val="none" w:sz="0" w:space="0" w:color="auto"/>
                    <w:left w:val="none" w:sz="0" w:space="0" w:color="auto"/>
                    <w:bottom w:val="none" w:sz="0" w:space="0" w:color="auto"/>
                    <w:right w:val="none" w:sz="0" w:space="0" w:color="auto"/>
                  </w:divBdr>
                  <w:divsChild>
                    <w:div w:id="1744451320">
                      <w:marLeft w:val="0"/>
                      <w:marRight w:val="0"/>
                      <w:marTop w:val="0"/>
                      <w:marBottom w:val="0"/>
                      <w:divBdr>
                        <w:top w:val="none" w:sz="0" w:space="0" w:color="auto"/>
                        <w:left w:val="none" w:sz="0" w:space="0" w:color="auto"/>
                        <w:bottom w:val="none" w:sz="0" w:space="0" w:color="auto"/>
                        <w:right w:val="none" w:sz="0" w:space="0" w:color="auto"/>
                      </w:divBdr>
                    </w:div>
                  </w:divsChild>
                </w:div>
                <w:div w:id="1364592695">
                  <w:marLeft w:val="0"/>
                  <w:marRight w:val="0"/>
                  <w:marTop w:val="0"/>
                  <w:marBottom w:val="0"/>
                  <w:divBdr>
                    <w:top w:val="none" w:sz="0" w:space="0" w:color="auto"/>
                    <w:left w:val="none" w:sz="0" w:space="0" w:color="auto"/>
                    <w:bottom w:val="none" w:sz="0" w:space="0" w:color="auto"/>
                    <w:right w:val="none" w:sz="0" w:space="0" w:color="auto"/>
                  </w:divBdr>
                  <w:divsChild>
                    <w:div w:id="792360160">
                      <w:marLeft w:val="0"/>
                      <w:marRight w:val="0"/>
                      <w:marTop w:val="0"/>
                      <w:marBottom w:val="0"/>
                      <w:divBdr>
                        <w:top w:val="none" w:sz="0" w:space="0" w:color="auto"/>
                        <w:left w:val="none" w:sz="0" w:space="0" w:color="auto"/>
                        <w:bottom w:val="none" w:sz="0" w:space="0" w:color="auto"/>
                        <w:right w:val="none" w:sz="0" w:space="0" w:color="auto"/>
                      </w:divBdr>
                    </w:div>
                  </w:divsChild>
                </w:div>
                <w:div w:id="1511140769">
                  <w:marLeft w:val="0"/>
                  <w:marRight w:val="0"/>
                  <w:marTop w:val="0"/>
                  <w:marBottom w:val="0"/>
                  <w:divBdr>
                    <w:top w:val="none" w:sz="0" w:space="0" w:color="auto"/>
                    <w:left w:val="none" w:sz="0" w:space="0" w:color="auto"/>
                    <w:bottom w:val="none" w:sz="0" w:space="0" w:color="auto"/>
                    <w:right w:val="none" w:sz="0" w:space="0" w:color="auto"/>
                  </w:divBdr>
                  <w:divsChild>
                    <w:div w:id="1110128703">
                      <w:marLeft w:val="0"/>
                      <w:marRight w:val="0"/>
                      <w:marTop w:val="0"/>
                      <w:marBottom w:val="0"/>
                      <w:divBdr>
                        <w:top w:val="none" w:sz="0" w:space="0" w:color="auto"/>
                        <w:left w:val="none" w:sz="0" w:space="0" w:color="auto"/>
                        <w:bottom w:val="none" w:sz="0" w:space="0" w:color="auto"/>
                        <w:right w:val="none" w:sz="0" w:space="0" w:color="auto"/>
                      </w:divBdr>
                    </w:div>
                  </w:divsChild>
                </w:div>
                <w:div w:id="1788619929">
                  <w:marLeft w:val="0"/>
                  <w:marRight w:val="0"/>
                  <w:marTop w:val="0"/>
                  <w:marBottom w:val="0"/>
                  <w:divBdr>
                    <w:top w:val="none" w:sz="0" w:space="0" w:color="auto"/>
                    <w:left w:val="none" w:sz="0" w:space="0" w:color="auto"/>
                    <w:bottom w:val="none" w:sz="0" w:space="0" w:color="auto"/>
                    <w:right w:val="none" w:sz="0" w:space="0" w:color="auto"/>
                  </w:divBdr>
                  <w:divsChild>
                    <w:div w:id="442311165">
                      <w:marLeft w:val="0"/>
                      <w:marRight w:val="0"/>
                      <w:marTop w:val="0"/>
                      <w:marBottom w:val="0"/>
                      <w:divBdr>
                        <w:top w:val="none" w:sz="0" w:space="0" w:color="auto"/>
                        <w:left w:val="none" w:sz="0" w:space="0" w:color="auto"/>
                        <w:bottom w:val="none" w:sz="0" w:space="0" w:color="auto"/>
                        <w:right w:val="none" w:sz="0" w:space="0" w:color="auto"/>
                      </w:divBdr>
                    </w:div>
                  </w:divsChild>
                </w:div>
                <w:div w:id="1922903806">
                  <w:marLeft w:val="0"/>
                  <w:marRight w:val="0"/>
                  <w:marTop w:val="0"/>
                  <w:marBottom w:val="0"/>
                  <w:divBdr>
                    <w:top w:val="none" w:sz="0" w:space="0" w:color="auto"/>
                    <w:left w:val="none" w:sz="0" w:space="0" w:color="auto"/>
                    <w:bottom w:val="none" w:sz="0" w:space="0" w:color="auto"/>
                    <w:right w:val="none" w:sz="0" w:space="0" w:color="auto"/>
                  </w:divBdr>
                  <w:divsChild>
                    <w:div w:id="1986353041">
                      <w:marLeft w:val="0"/>
                      <w:marRight w:val="0"/>
                      <w:marTop w:val="0"/>
                      <w:marBottom w:val="0"/>
                      <w:divBdr>
                        <w:top w:val="none" w:sz="0" w:space="0" w:color="auto"/>
                        <w:left w:val="none" w:sz="0" w:space="0" w:color="auto"/>
                        <w:bottom w:val="none" w:sz="0" w:space="0" w:color="auto"/>
                        <w:right w:val="none" w:sz="0" w:space="0" w:color="auto"/>
                      </w:divBdr>
                    </w:div>
                  </w:divsChild>
                </w:div>
                <w:div w:id="1993024290">
                  <w:marLeft w:val="0"/>
                  <w:marRight w:val="0"/>
                  <w:marTop w:val="0"/>
                  <w:marBottom w:val="0"/>
                  <w:divBdr>
                    <w:top w:val="none" w:sz="0" w:space="0" w:color="auto"/>
                    <w:left w:val="none" w:sz="0" w:space="0" w:color="auto"/>
                    <w:bottom w:val="none" w:sz="0" w:space="0" w:color="auto"/>
                    <w:right w:val="none" w:sz="0" w:space="0" w:color="auto"/>
                  </w:divBdr>
                  <w:divsChild>
                    <w:div w:id="1936358675">
                      <w:marLeft w:val="0"/>
                      <w:marRight w:val="0"/>
                      <w:marTop w:val="0"/>
                      <w:marBottom w:val="0"/>
                      <w:divBdr>
                        <w:top w:val="none" w:sz="0" w:space="0" w:color="auto"/>
                        <w:left w:val="none" w:sz="0" w:space="0" w:color="auto"/>
                        <w:bottom w:val="none" w:sz="0" w:space="0" w:color="auto"/>
                        <w:right w:val="none" w:sz="0" w:space="0" w:color="auto"/>
                      </w:divBdr>
                    </w:div>
                  </w:divsChild>
                </w:div>
                <w:div w:id="2071073066">
                  <w:marLeft w:val="0"/>
                  <w:marRight w:val="0"/>
                  <w:marTop w:val="0"/>
                  <w:marBottom w:val="0"/>
                  <w:divBdr>
                    <w:top w:val="none" w:sz="0" w:space="0" w:color="auto"/>
                    <w:left w:val="none" w:sz="0" w:space="0" w:color="auto"/>
                    <w:bottom w:val="none" w:sz="0" w:space="0" w:color="auto"/>
                    <w:right w:val="none" w:sz="0" w:space="0" w:color="auto"/>
                  </w:divBdr>
                  <w:divsChild>
                    <w:div w:id="8680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0114">
          <w:marLeft w:val="0"/>
          <w:marRight w:val="0"/>
          <w:marTop w:val="0"/>
          <w:marBottom w:val="0"/>
          <w:divBdr>
            <w:top w:val="none" w:sz="0" w:space="0" w:color="auto"/>
            <w:left w:val="none" w:sz="0" w:space="0" w:color="auto"/>
            <w:bottom w:val="none" w:sz="0" w:space="0" w:color="auto"/>
            <w:right w:val="none" w:sz="0" w:space="0" w:color="auto"/>
          </w:divBdr>
        </w:div>
        <w:div w:id="2002610766">
          <w:marLeft w:val="0"/>
          <w:marRight w:val="0"/>
          <w:marTop w:val="0"/>
          <w:marBottom w:val="0"/>
          <w:divBdr>
            <w:top w:val="none" w:sz="0" w:space="0" w:color="auto"/>
            <w:left w:val="none" w:sz="0" w:space="0" w:color="auto"/>
            <w:bottom w:val="none" w:sz="0" w:space="0" w:color="auto"/>
            <w:right w:val="none" w:sz="0" w:space="0" w:color="auto"/>
          </w:divBdr>
          <w:divsChild>
            <w:div w:id="928273180">
              <w:marLeft w:val="0"/>
              <w:marRight w:val="0"/>
              <w:marTop w:val="30"/>
              <w:marBottom w:val="30"/>
              <w:divBdr>
                <w:top w:val="none" w:sz="0" w:space="0" w:color="auto"/>
                <w:left w:val="none" w:sz="0" w:space="0" w:color="auto"/>
                <w:bottom w:val="none" w:sz="0" w:space="0" w:color="auto"/>
                <w:right w:val="none" w:sz="0" w:space="0" w:color="auto"/>
              </w:divBdr>
              <w:divsChild>
                <w:div w:id="367530969">
                  <w:marLeft w:val="0"/>
                  <w:marRight w:val="0"/>
                  <w:marTop w:val="0"/>
                  <w:marBottom w:val="0"/>
                  <w:divBdr>
                    <w:top w:val="none" w:sz="0" w:space="0" w:color="auto"/>
                    <w:left w:val="none" w:sz="0" w:space="0" w:color="auto"/>
                    <w:bottom w:val="none" w:sz="0" w:space="0" w:color="auto"/>
                    <w:right w:val="none" w:sz="0" w:space="0" w:color="auto"/>
                  </w:divBdr>
                  <w:divsChild>
                    <w:div w:id="1800100527">
                      <w:marLeft w:val="0"/>
                      <w:marRight w:val="0"/>
                      <w:marTop w:val="0"/>
                      <w:marBottom w:val="0"/>
                      <w:divBdr>
                        <w:top w:val="none" w:sz="0" w:space="0" w:color="auto"/>
                        <w:left w:val="none" w:sz="0" w:space="0" w:color="auto"/>
                        <w:bottom w:val="none" w:sz="0" w:space="0" w:color="auto"/>
                        <w:right w:val="none" w:sz="0" w:space="0" w:color="auto"/>
                      </w:divBdr>
                    </w:div>
                  </w:divsChild>
                </w:div>
                <w:div w:id="724262324">
                  <w:marLeft w:val="0"/>
                  <w:marRight w:val="0"/>
                  <w:marTop w:val="0"/>
                  <w:marBottom w:val="0"/>
                  <w:divBdr>
                    <w:top w:val="none" w:sz="0" w:space="0" w:color="auto"/>
                    <w:left w:val="none" w:sz="0" w:space="0" w:color="auto"/>
                    <w:bottom w:val="none" w:sz="0" w:space="0" w:color="auto"/>
                    <w:right w:val="none" w:sz="0" w:space="0" w:color="auto"/>
                  </w:divBdr>
                  <w:divsChild>
                    <w:div w:id="2063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3251">
      <w:bodyDiv w:val="1"/>
      <w:marLeft w:val="0"/>
      <w:marRight w:val="0"/>
      <w:marTop w:val="0"/>
      <w:marBottom w:val="0"/>
      <w:divBdr>
        <w:top w:val="none" w:sz="0" w:space="0" w:color="auto"/>
        <w:left w:val="none" w:sz="0" w:space="0" w:color="auto"/>
        <w:bottom w:val="none" w:sz="0" w:space="0" w:color="auto"/>
        <w:right w:val="none" w:sz="0" w:space="0" w:color="auto"/>
      </w:divBdr>
      <w:divsChild>
        <w:div w:id="1216159647">
          <w:marLeft w:val="0"/>
          <w:marRight w:val="0"/>
          <w:marTop w:val="0"/>
          <w:marBottom w:val="0"/>
          <w:divBdr>
            <w:top w:val="none" w:sz="0" w:space="0" w:color="auto"/>
            <w:left w:val="none" w:sz="0" w:space="0" w:color="auto"/>
            <w:bottom w:val="none" w:sz="0" w:space="0" w:color="auto"/>
            <w:right w:val="none" w:sz="0" w:space="0" w:color="auto"/>
          </w:divBdr>
        </w:div>
        <w:div w:id="1943604336">
          <w:marLeft w:val="0"/>
          <w:marRight w:val="0"/>
          <w:marTop w:val="0"/>
          <w:marBottom w:val="0"/>
          <w:divBdr>
            <w:top w:val="none" w:sz="0" w:space="0" w:color="auto"/>
            <w:left w:val="none" w:sz="0" w:space="0" w:color="auto"/>
            <w:bottom w:val="none" w:sz="0" w:space="0" w:color="auto"/>
            <w:right w:val="none" w:sz="0" w:space="0" w:color="auto"/>
          </w:divBdr>
        </w:div>
        <w:div w:id="2083020591">
          <w:marLeft w:val="0"/>
          <w:marRight w:val="0"/>
          <w:marTop w:val="0"/>
          <w:marBottom w:val="0"/>
          <w:divBdr>
            <w:top w:val="none" w:sz="0" w:space="0" w:color="auto"/>
            <w:left w:val="none" w:sz="0" w:space="0" w:color="auto"/>
            <w:bottom w:val="none" w:sz="0" w:space="0" w:color="auto"/>
            <w:right w:val="none" w:sz="0" w:space="0" w:color="auto"/>
          </w:divBdr>
        </w:div>
      </w:divsChild>
    </w:div>
    <w:div w:id="1290210933">
      <w:bodyDiv w:val="1"/>
      <w:marLeft w:val="0"/>
      <w:marRight w:val="0"/>
      <w:marTop w:val="0"/>
      <w:marBottom w:val="0"/>
      <w:divBdr>
        <w:top w:val="none" w:sz="0" w:space="0" w:color="auto"/>
        <w:left w:val="none" w:sz="0" w:space="0" w:color="auto"/>
        <w:bottom w:val="none" w:sz="0" w:space="0" w:color="auto"/>
        <w:right w:val="none" w:sz="0" w:space="0" w:color="auto"/>
      </w:divBdr>
    </w:div>
    <w:div w:id="1594362940">
      <w:bodyDiv w:val="1"/>
      <w:marLeft w:val="0"/>
      <w:marRight w:val="0"/>
      <w:marTop w:val="0"/>
      <w:marBottom w:val="0"/>
      <w:divBdr>
        <w:top w:val="none" w:sz="0" w:space="0" w:color="auto"/>
        <w:left w:val="none" w:sz="0" w:space="0" w:color="auto"/>
        <w:bottom w:val="none" w:sz="0" w:space="0" w:color="auto"/>
        <w:right w:val="none" w:sz="0" w:space="0" w:color="auto"/>
      </w:divBdr>
    </w:div>
    <w:div w:id="1607227591">
      <w:bodyDiv w:val="1"/>
      <w:marLeft w:val="0"/>
      <w:marRight w:val="0"/>
      <w:marTop w:val="0"/>
      <w:marBottom w:val="0"/>
      <w:divBdr>
        <w:top w:val="none" w:sz="0" w:space="0" w:color="auto"/>
        <w:left w:val="none" w:sz="0" w:space="0" w:color="auto"/>
        <w:bottom w:val="none" w:sz="0" w:space="0" w:color="auto"/>
        <w:right w:val="none" w:sz="0" w:space="0" w:color="auto"/>
      </w:divBdr>
    </w:div>
    <w:div w:id="18082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578b99df03734a6c" /><Relationship Type="http://schemas.openxmlformats.org/officeDocument/2006/relationships/image" Target="/media/image3.png" Id="R3318e3ad4b16412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ae443c0-0d64-4592-9138-bec5b2c78641}"/>
      </w:docPartPr>
      <w:docPartBody>
        <w:p w14:paraId="4207166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657b45-ea48-4a03-bbcc-82e547db8735">
      <UserInfo>
        <DisplayName>Adrianna Collyer</DisplayName>
        <AccountId>28</AccountId>
        <AccountType/>
      </UserInfo>
      <UserInfo>
        <DisplayName>Andy Bebbington</DisplayName>
        <AccountId>31</AccountId>
        <AccountType/>
      </UserInfo>
    </SharedWithUsers>
    <lcf76f155ced4ddcb4097134ff3c332f xmlns="b10f8512-ffb1-45b1-b3a2-ca696424cfb3">
      <Terms xmlns="http://schemas.microsoft.com/office/infopath/2007/PartnerControls"/>
    </lcf76f155ced4ddcb4097134ff3c332f>
    <TaxCatchAll xmlns="a7657b45-ea48-4a03-bbcc-82e547db8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2269BD38B2A044291F02B8372161763" ma:contentTypeVersion="17" ma:contentTypeDescription="Create a new document." ma:contentTypeScope="" ma:versionID="35f171331450d5fd7506072c3c019237">
  <xsd:schema xmlns:xsd="http://www.w3.org/2001/XMLSchema" xmlns:xs="http://www.w3.org/2001/XMLSchema" xmlns:p="http://schemas.microsoft.com/office/2006/metadata/properties" xmlns:ns2="b10f8512-ffb1-45b1-b3a2-ca696424cfb3" xmlns:ns3="a7657b45-ea48-4a03-bbcc-82e547db8735" targetNamespace="http://schemas.microsoft.com/office/2006/metadata/properties" ma:root="true" ma:fieldsID="72a403b13081ac748e25e1719d951918" ns2:_="" ns3:_="">
    <xsd:import namespace="b10f8512-ffb1-45b1-b3a2-ca696424cfb3"/>
    <xsd:import namespace="a7657b45-ea48-4a03-bbcc-82e547db8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Details" minOccurs="0"/>
                <xsd:element ref="ns3:SharedWithUser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f8512-ffb1-45b1-b3a2-ca696424c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739a3ba-78c4-4310-88de-58fc0c816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57b45-ea48-4a03-bbcc-82e547db8735"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40b002c4-0ff4-4899-971c-c36d47fd0ae2}" ma:internalName="TaxCatchAll" ma:showField="CatchAllData" ma:web="a7657b45-ea48-4a03-bbcc-82e547db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1AA9F-A432-42B4-94CF-6BCC98758CC9}">
  <ds:schemaRefs>
    <ds:schemaRef ds:uri="a7657b45-ea48-4a03-bbcc-82e547db8735"/>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b10f8512-ffb1-45b1-b3a2-ca696424cfb3"/>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DE56AB5-5F3A-4855-B5A9-2651F6AFFACF}">
  <ds:schemaRefs>
    <ds:schemaRef ds:uri="http://schemas.microsoft.com/sharepoint/v3/contenttype/forms"/>
  </ds:schemaRefs>
</ds:datastoreItem>
</file>

<file path=customXml/itemProps3.xml><?xml version="1.0" encoding="utf-8"?>
<ds:datastoreItem xmlns:ds="http://schemas.openxmlformats.org/officeDocument/2006/customXml" ds:itemID="{B05E10D0-1935-4445-A9EA-9DF80B60B327}">
  <ds:schemaRefs>
    <ds:schemaRef ds:uri="http://schemas.openxmlformats.org/officeDocument/2006/bibliography"/>
  </ds:schemaRefs>
</ds:datastoreItem>
</file>

<file path=customXml/itemProps4.xml><?xml version="1.0" encoding="utf-8"?>
<ds:datastoreItem xmlns:ds="http://schemas.openxmlformats.org/officeDocument/2006/customXml" ds:itemID="{59D12372-569F-46F8-B898-61F167B24C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sbishop</dc:creator>
  <cp:keywords/>
  <cp:lastModifiedBy>Annmarie Garrett</cp:lastModifiedBy>
  <cp:revision>4</cp:revision>
  <dcterms:created xsi:type="dcterms:W3CDTF">2022-02-05T18:57:00Z</dcterms:created>
  <dcterms:modified xsi:type="dcterms:W3CDTF">2022-05-15T19:26:22Z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0x01010082269BD38B2A044291F02B8372161763</vt:lpwstr>
  </property>
  <property fmtid="{D5CDD505-2E9C-101B-9397-08002B2CF9AE}" pid="3" name="Order">
    <vt:r8>99200</vt:r8>
  </property>
  <property fmtid="{D5CDD505-2E9C-101B-9397-08002B2CF9AE}" pid="4" name="MediaServiceImageTags">
    <vt:lpwstr/>
  </property>
</Properties>
</file>